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FD40F" w14:textId="3000F4CD" w:rsidR="0074352C" w:rsidRPr="008A6E43" w:rsidRDefault="00F366B2" w:rsidP="00F366B2">
      <w:pPr>
        <w:tabs>
          <w:tab w:val="left" w:pos="7845"/>
          <w:tab w:val="left" w:pos="7875"/>
        </w:tabs>
        <w:jc w:val="center"/>
        <w:rPr>
          <w:rFonts w:ascii="TimesLT" w:hAnsi="TimesLT"/>
          <w:sz w:val="24"/>
        </w:rPr>
      </w:pPr>
      <w:r>
        <w:rPr>
          <w:rFonts w:ascii="Roboto" w:hAnsi="Roboto" w:cs="Arial"/>
          <w:noProof/>
          <w:color w:val="222222"/>
          <w:lang w:val="en-GB" w:eastAsia="en-GB"/>
        </w:rPr>
        <w:drawing>
          <wp:inline distT="0" distB="0" distL="0" distR="0" wp14:anchorId="18A75A1B" wp14:editId="0002F504">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95146"/>
                    </a:xfrm>
                    <a:prstGeom prst="rect">
                      <a:avLst/>
                    </a:prstGeom>
                    <a:noFill/>
                    <a:ln>
                      <a:noFill/>
                    </a:ln>
                  </pic:spPr>
                </pic:pic>
              </a:graphicData>
            </a:graphic>
          </wp:inline>
        </w:drawing>
      </w:r>
    </w:p>
    <w:p w14:paraId="25AFD410" w14:textId="77777777" w:rsidR="0074352C" w:rsidRPr="0074352C" w:rsidRDefault="0074352C" w:rsidP="0074352C">
      <w:pPr>
        <w:jc w:val="center"/>
        <w:rPr>
          <w:b/>
          <w:sz w:val="26"/>
        </w:rPr>
      </w:pPr>
      <w:r>
        <w:rPr>
          <w:b/>
          <w:sz w:val="26"/>
        </w:rPr>
        <w:t>ROKI</w:t>
      </w:r>
      <w:r>
        <w:rPr>
          <w:b/>
          <w:sz w:val="26"/>
          <w:lang w:val="lt-LT"/>
        </w:rPr>
        <w:t>Š</w:t>
      </w:r>
      <w:r>
        <w:rPr>
          <w:b/>
          <w:sz w:val="26"/>
        </w:rPr>
        <w:t>KIO RAJONO SAVIVALDYB</w:t>
      </w:r>
      <w:r>
        <w:rPr>
          <w:b/>
          <w:sz w:val="26"/>
          <w:lang w:val="lt-LT"/>
        </w:rPr>
        <w:t>ĖS TARYBA</w:t>
      </w:r>
    </w:p>
    <w:p w14:paraId="25AFD411" w14:textId="77777777" w:rsidR="0074352C" w:rsidRDefault="0074352C" w:rsidP="0074352C">
      <w:pPr>
        <w:jc w:val="center"/>
        <w:rPr>
          <w:b/>
          <w:sz w:val="26"/>
        </w:rPr>
      </w:pPr>
    </w:p>
    <w:p w14:paraId="25AFD412" w14:textId="77777777" w:rsidR="0074352C" w:rsidRDefault="0074352C" w:rsidP="0074352C">
      <w:pPr>
        <w:pStyle w:val="Antrat2"/>
        <w:tabs>
          <w:tab w:val="left" w:pos="2925"/>
        </w:tabs>
      </w:pPr>
      <w:r>
        <w:t>SPRENDIMAS</w:t>
      </w:r>
    </w:p>
    <w:p w14:paraId="25AFD413" w14:textId="4BFA5E07" w:rsidR="008E1D45" w:rsidRDefault="00605731" w:rsidP="001220D6">
      <w:pPr>
        <w:jc w:val="center"/>
        <w:rPr>
          <w:b/>
          <w:sz w:val="24"/>
          <w:szCs w:val="24"/>
          <w:lang w:val="lt-LT"/>
        </w:rPr>
      </w:pPr>
      <w:bookmarkStart w:id="0" w:name="_GoBack"/>
      <w:r>
        <w:rPr>
          <w:b/>
          <w:sz w:val="24"/>
          <w:szCs w:val="24"/>
          <w:lang w:val="lt-LT"/>
        </w:rPr>
        <w:t xml:space="preserve">DĖL </w:t>
      </w:r>
      <w:r w:rsidR="002536C3">
        <w:rPr>
          <w:b/>
          <w:sz w:val="24"/>
          <w:szCs w:val="24"/>
          <w:lang w:val="lt-LT"/>
        </w:rPr>
        <w:t xml:space="preserve">ŽEMĖS </w:t>
      </w:r>
      <w:r w:rsidR="001210F7">
        <w:rPr>
          <w:b/>
          <w:sz w:val="24"/>
          <w:szCs w:val="24"/>
          <w:lang w:val="lt-LT"/>
        </w:rPr>
        <w:t>SKLYPO FORMAVIMO IR PERTVARKYMO PROJEKT</w:t>
      </w:r>
      <w:r w:rsidR="00E96F64">
        <w:rPr>
          <w:b/>
          <w:sz w:val="24"/>
          <w:szCs w:val="24"/>
          <w:lang w:val="lt-LT"/>
        </w:rPr>
        <w:t>O</w:t>
      </w:r>
      <w:r w:rsidR="001210F7">
        <w:rPr>
          <w:b/>
          <w:sz w:val="24"/>
          <w:szCs w:val="24"/>
          <w:lang w:val="lt-LT"/>
        </w:rPr>
        <w:t xml:space="preserve"> RENGIMO</w:t>
      </w:r>
      <w:r w:rsidR="00E043B6">
        <w:rPr>
          <w:b/>
          <w:sz w:val="24"/>
          <w:szCs w:val="24"/>
          <w:lang w:val="lt-LT"/>
        </w:rPr>
        <w:t xml:space="preserve"> </w:t>
      </w:r>
      <w:r w:rsidR="001210F7">
        <w:rPr>
          <w:b/>
          <w:sz w:val="24"/>
          <w:szCs w:val="24"/>
          <w:lang w:val="lt-LT"/>
        </w:rPr>
        <w:t>ŽEMĖS SKLYP</w:t>
      </w:r>
      <w:r w:rsidR="0044388A">
        <w:rPr>
          <w:b/>
          <w:sz w:val="24"/>
          <w:szCs w:val="24"/>
          <w:lang w:val="lt-LT"/>
        </w:rPr>
        <w:t>UI LAISVOJE VALSTYBINĖJE ŽEMĖJE</w:t>
      </w:r>
      <w:r w:rsidR="001210F7">
        <w:rPr>
          <w:b/>
          <w:sz w:val="24"/>
          <w:szCs w:val="24"/>
          <w:lang w:val="lt-LT"/>
        </w:rPr>
        <w:t xml:space="preserve"> </w:t>
      </w:r>
      <w:r w:rsidR="00CE5680">
        <w:rPr>
          <w:b/>
          <w:sz w:val="24"/>
          <w:szCs w:val="24"/>
          <w:lang w:val="lt-LT"/>
        </w:rPr>
        <w:t>SKEMŲ</w:t>
      </w:r>
      <w:r w:rsidR="00416166">
        <w:rPr>
          <w:b/>
          <w:sz w:val="24"/>
          <w:szCs w:val="24"/>
          <w:lang w:val="lt-LT"/>
        </w:rPr>
        <w:t xml:space="preserve"> </w:t>
      </w:r>
      <w:r w:rsidR="00CE5680">
        <w:rPr>
          <w:b/>
          <w:sz w:val="24"/>
          <w:szCs w:val="24"/>
          <w:lang w:val="lt-LT"/>
        </w:rPr>
        <w:t>K</w:t>
      </w:r>
      <w:r w:rsidR="0044388A">
        <w:rPr>
          <w:b/>
          <w:sz w:val="24"/>
          <w:szCs w:val="24"/>
          <w:lang w:val="lt-LT"/>
        </w:rPr>
        <w:t xml:space="preserve">., </w:t>
      </w:r>
      <w:r w:rsidR="00CE5680">
        <w:rPr>
          <w:b/>
          <w:sz w:val="24"/>
          <w:szCs w:val="24"/>
          <w:lang w:val="lt-LT"/>
        </w:rPr>
        <w:t>ROKIŠKIO KAIMIŠKOJI</w:t>
      </w:r>
      <w:r w:rsidR="0044388A">
        <w:rPr>
          <w:b/>
          <w:sz w:val="24"/>
          <w:szCs w:val="24"/>
          <w:lang w:val="lt-LT"/>
        </w:rPr>
        <w:t xml:space="preserve"> SEN., ROKIŠKIO R. SAV., SUFORMUOTI,</w:t>
      </w:r>
      <w:r w:rsidR="00126403">
        <w:rPr>
          <w:b/>
          <w:sz w:val="24"/>
          <w:szCs w:val="24"/>
          <w:lang w:val="lt-LT"/>
        </w:rPr>
        <w:t xml:space="preserve"> NUSTATANT</w:t>
      </w:r>
      <w:r w:rsidR="001210F7">
        <w:rPr>
          <w:b/>
          <w:sz w:val="24"/>
          <w:szCs w:val="24"/>
          <w:lang w:val="lt-LT"/>
        </w:rPr>
        <w:t xml:space="preserve"> </w:t>
      </w:r>
      <w:r w:rsidR="00CE5680">
        <w:rPr>
          <w:b/>
          <w:sz w:val="24"/>
          <w:szCs w:val="24"/>
          <w:lang w:val="lt-LT"/>
        </w:rPr>
        <w:t xml:space="preserve">PAGRINDINĘ ŽEMĖS NAUDOJIMO PASKIRTĮ – KITOS PASKIRTIES IR </w:t>
      </w:r>
      <w:r w:rsidR="0044388A">
        <w:rPr>
          <w:b/>
          <w:sz w:val="24"/>
          <w:szCs w:val="24"/>
          <w:lang w:val="lt-LT"/>
        </w:rPr>
        <w:t>Ž</w:t>
      </w:r>
      <w:r w:rsidR="00722EDA">
        <w:rPr>
          <w:b/>
          <w:sz w:val="24"/>
          <w:szCs w:val="24"/>
          <w:lang w:val="lt-LT"/>
        </w:rPr>
        <w:t>EMĖ</w:t>
      </w:r>
      <w:r w:rsidR="0044388A">
        <w:rPr>
          <w:b/>
          <w:sz w:val="24"/>
          <w:szCs w:val="24"/>
          <w:lang w:val="lt-LT"/>
        </w:rPr>
        <w:t>S</w:t>
      </w:r>
      <w:r w:rsidR="00722EDA">
        <w:rPr>
          <w:b/>
          <w:sz w:val="24"/>
          <w:szCs w:val="24"/>
          <w:lang w:val="lt-LT"/>
        </w:rPr>
        <w:t xml:space="preserve"> </w:t>
      </w:r>
      <w:r w:rsidR="001210F7">
        <w:rPr>
          <w:b/>
          <w:sz w:val="24"/>
          <w:szCs w:val="24"/>
          <w:lang w:val="lt-LT"/>
        </w:rPr>
        <w:t xml:space="preserve">NAUDOJIMO BŪDĄ – </w:t>
      </w:r>
      <w:r w:rsidR="00CE5680">
        <w:rPr>
          <w:b/>
          <w:sz w:val="24"/>
          <w:szCs w:val="24"/>
          <w:lang w:val="lt-LT"/>
        </w:rPr>
        <w:t>REKREACINĖS</w:t>
      </w:r>
      <w:r w:rsidR="0044388A">
        <w:rPr>
          <w:b/>
          <w:sz w:val="24"/>
          <w:szCs w:val="24"/>
          <w:lang w:val="lt-LT"/>
        </w:rPr>
        <w:t xml:space="preserve"> T</w:t>
      </w:r>
      <w:r w:rsidR="00D27A7D">
        <w:rPr>
          <w:b/>
          <w:sz w:val="24"/>
          <w:szCs w:val="24"/>
          <w:lang w:val="lt-LT"/>
        </w:rPr>
        <w:t>ERITORIJOS</w:t>
      </w:r>
    </w:p>
    <w:bookmarkEnd w:id="0"/>
    <w:p w14:paraId="25AFD414" w14:textId="77777777" w:rsidR="00F34D33" w:rsidRDefault="00F34D33" w:rsidP="005E650A">
      <w:pPr>
        <w:rPr>
          <w:b/>
          <w:sz w:val="24"/>
          <w:szCs w:val="24"/>
          <w:lang w:val="lt-LT"/>
        </w:rPr>
      </w:pPr>
    </w:p>
    <w:p w14:paraId="25AFD415" w14:textId="77777777" w:rsidR="008E1D45" w:rsidRPr="008E1D45" w:rsidRDefault="0051283F" w:rsidP="00292656">
      <w:pPr>
        <w:jc w:val="center"/>
        <w:rPr>
          <w:sz w:val="24"/>
          <w:szCs w:val="24"/>
          <w:lang w:val="lt-LT"/>
        </w:rPr>
      </w:pPr>
      <w:r>
        <w:rPr>
          <w:sz w:val="24"/>
          <w:szCs w:val="24"/>
          <w:lang w:val="lt-LT"/>
        </w:rPr>
        <w:t>201</w:t>
      </w:r>
      <w:r w:rsidR="005E23A1">
        <w:rPr>
          <w:sz w:val="24"/>
          <w:szCs w:val="24"/>
          <w:lang w:val="lt-LT"/>
        </w:rPr>
        <w:t>7</w:t>
      </w:r>
      <w:r>
        <w:rPr>
          <w:sz w:val="24"/>
          <w:szCs w:val="24"/>
          <w:lang w:val="lt-LT"/>
        </w:rPr>
        <w:t xml:space="preserve"> m. </w:t>
      </w:r>
      <w:r w:rsidR="005E23A1">
        <w:rPr>
          <w:sz w:val="24"/>
          <w:szCs w:val="24"/>
          <w:lang w:val="lt-LT"/>
        </w:rPr>
        <w:t>lapkričio</w:t>
      </w:r>
      <w:r w:rsidR="00BB03EB">
        <w:rPr>
          <w:sz w:val="24"/>
          <w:szCs w:val="24"/>
          <w:lang w:val="lt-LT"/>
        </w:rPr>
        <w:t xml:space="preserve"> </w:t>
      </w:r>
      <w:r w:rsidR="005E23A1">
        <w:rPr>
          <w:sz w:val="24"/>
          <w:szCs w:val="24"/>
          <w:lang w:val="lt-LT"/>
        </w:rPr>
        <w:t>30</w:t>
      </w:r>
      <w:r w:rsidR="00BB03EB">
        <w:rPr>
          <w:sz w:val="24"/>
          <w:szCs w:val="24"/>
          <w:lang w:val="lt-LT"/>
        </w:rPr>
        <w:t xml:space="preserve"> </w:t>
      </w:r>
      <w:r w:rsidR="00453BAF">
        <w:rPr>
          <w:sz w:val="24"/>
          <w:szCs w:val="24"/>
          <w:lang w:val="lt-LT"/>
        </w:rPr>
        <w:t>d.</w:t>
      </w:r>
      <w:r w:rsidR="00613F99">
        <w:rPr>
          <w:sz w:val="24"/>
          <w:szCs w:val="24"/>
          <w:lang w:val="lt-LT"/>
        </w:rPr>
        <w:t xml:space="preserve"> </w:t>
      </w:r>
      <w:r w:rsidR="00453BAF">
        <w:rPr>
          <w:sz w:val="24"/>
          <w:szCs w:val="24"/>
          <w:lang w:val="lt-LT"/>
        </w:rPr>
        <w:t>Nr.</w:t>
      </w:r>
      <w:r w:rsidR="00CF48E8">
        <w:rPr>
          <w:sz w:val="24"/>
          <w:szCs w:val="24"/>
          <w:lang w:val="lt-LT"/>
        </w:rPr>
        <w:t xml:space="preserve"> </w:t>
      </w:r>
      <w:r w:rsidR="00292D5F">
        <w:rPr>
          <w:sz w:val="24"/>
          <w:szCs w:val="24"/>
          <w:lang w:val="lt-LT"/>
        </w:rPr>
        <w:t>TS</w:t>
      </w:r>
      <w:r w:rsidR="00C73927">
        <w:rPr>
          <w:sz w:val="24"/>
          <w:szCs w:val="24"/>
          <w:lang w:val="lt-LT"/>
        </w:rPr>
        <w:t>-</w:t>
      </w:r>
    </w:p>
    <w:p w14:paraId="25AFD416" w14:textId="77777777" w:rsidR="00702BE1" w:rsidRDefault="008E1D45" w:rsidP="008E1D45">
      <w:pPr>
        <w:jc w:val="center"/>
        <w:rPr>
          <w:sz w:val="24"/>
          <w:szCs w:val="24"/>
          <w:lang w:val="lt-LT"/>
        </w:rPr>
      </w:pPr>
      <w:r>
        <w:rPr>
          <w:sz w:val="24"/>
          <w:szCs w:val="24"/>
          <w:lang w:val="lt-LT"/>
        </w:rPr>
        <w:t>Rokiškis</w:t>
      </w:r>
    </w:p>
    <w:p w14:paraId="25AFD417" w14:textId="77777777" w:rsidR="00A8373B" w:rsidRDefault="00A8373B" w:rsidP="005E650A">
      <w:pPr>
        <w:rPr>
          <w:b/>
          <w:sz w:val="24"/>
          <w:szCs w:val="24"/>
          <w:lang w:val="lt-LT"/>
        </w:rPr>
      </w:pPr>
    </w:p>
    <w:p w14:paraId="25AFD418" w14:textId="77777777" w:rsidR="008A6E43" w:rsidRPr="00CC6E2F" w:rsidRDefault="008A6E43" w:rsidP="005E650A">
      <w:pPr>
        <w:rPr>
          <w:b/>
          <w:sz w:val="24"/>
          <w:szCs w:val="24"/>
          <w:lang w:val="lt-LT"/>
        </w:rPr>
      </w:pPr>
    </w:p>
    <w:p w14:paraId="25AFD41A" w14:textId="7E69A599" w:rsidR="00D215BE" w:rsidRPr="00EF39D3" w:rsidRDefault="00950FED" w:rsidP="008F4204">
      <w:pPr>
        <w:jc w:val="both"/>
        <w:rPr>
          <w:sz w:val="24"/>
          <w:szCs w:val="24"/>
          <w:lang w:val="lt-LT"/>
        </w:rPr>
      </w:pPr>
      <w:r>
        <w:rPr>
          <w:sz w:val="24"/>
          <w:szCs w:val="24"/>
          <w:lang w:val="lt-LT"/>
        </w:rPr>
        <w:tab/>
      </w:r>
      <w:r w:rsidR="00597DC1" w:rsidRPr="00EF39D3">
        <w:rPr>
          <w:sz w:val="24"/>
          <w:szCs w:val="24"/>
          <w:lang w:val="lt-LT"/>
        </w:rPr>
        <w:t>Vadovaudam</w:t>
      </w:r>
      <w:r w:rsidR="00BE0463" w:rsidRPr="00EF39D3">
        <w:rPr>
          <w:sz w:val="24"/>
          <w:szCs w:val="24"/>
          <w:lang w:val="lt-LT"/>
        </w:rPr>
        <w:t>asi</w:t>
      </w:r>
      <w:r w:rsidR="00332F76" w:rsidRPr="00EF39D3">
        <w:rPr>
          <w:sz w:val="24"/>
          <w:szCs w:val="24"/>
          <w:lang w:val="lt-LT"/>
        </w:rPr>
        <w:t xml:space="preserve"> Lietuvos Respublikos vietos savivaldos įstatymo </w:t>
      </w:r>
      <w:r w:rsidR="00C16F57">
        <w:rPr>
          <w:sz w:val="24"/>
          <w:szCs w:val="24"/>
          <w:lang w:val="lt-LT"/>
        </w:rPr>
        <w:t>16</w:t>
      </w:r>
      <w:r w:rsidR="00332F76" w:rsidRPr="00EF39D3">
        <w:rPr>
          <w:sz w:val="24"/>
          <w:szCs w:val="24"/>
          <w:lang w:val="lt-LT"/>
        </w:rPr>
        <w:t xml:space="preserve"> straipsnio </w:t>
      </w:r>
      <w:r w:rsidR="00416166">
        <w:rPr>
          <w:sz w:val="24"/>
          <w:szCs w:val="24"/>
          <w:lang w:val="lt-LT"/>
        </w:rPr>
        <w:t>4 dali</w:t>
      </w:r>
      <w:r w:rsidR="00332F76" w:rsidRPr="00EF39D3">
        <w:rPr>
          <w:sz w:val="24"/>
          <w:szCs w:val="24"/>
          <w:lang w:val="lt-LT"/>
        </w:rPr>
        <w:t>s punktu, Lietuvos Respublikos žemės ūkio ministro ir Lietuvos Respublikos aplinkos ministro 2004 m. spalio 4</w:t>
      </w:r>
      <w:r w:rsidR="00435270" w:rsidRPr="00EF39D3">
        <w:rPr>
          <w:sz w:val="24"/>
          <w:szCs w:val="24"/>
          <w:lang w:val="lt-LT"/>
        </w:rPr>
        <w:t xml:space="preserve"> </w:t>
      </w:r>
      <w:r w:rsidR="00332F76" w:rsidRPr="00EF39D3">
        <w:rPr>
          <w:sz w:val="24"/>
          <w:szCs w:val="24"/>
          <w:lang w:val="lt-LT"/>
        </w:rPr>
        <w:t>d.</w:t>
      </w:r>
      <w:r w:rsidR="00A85AE6" w:rsidRPr="00EF39D3">
        <w:rPr>
          <w:sz w:val="24"/>
          <w:szCs w:val="24"/>
          <w:lang w:val="lt-LT"/>
        </w:rPr>
        <w:t xml:space="preserve"> </w:t>
      </w:r>
      <w:r w:rsidR="00332F76" w:rsidRPr="00EF39D3">
        <w:rPr>
          <w:sz w:val="24"/>
          <w:szCs w:val="24"/>
          <w:lang w:val="lt-LT"/>
        </w:rPr>
        <w:t>įsakymu Nr.</w:t>
      </w:r>
      <w:r w:rsidR="00435270" w:rsidRPr="00EF39D3">
        <w:rPr>
          <w:sz w:val="24"/>
          <w:szCs w:val="24"/>
          <w:lang w:val="lt-LT"/>
        </w:rPr>
        <w:t xml:space="preserve"> </w:t>
      </w:r>
      <w:r w:rsidR="00332F76" w:rsidRPr="00EF39D3">
        <w:rPr>
          <w:sz w:val="24"/>
          <w:szCs w:val="24"/>
          <w:lang w:val="lt-LT"/>
        </w:rPr>
        <w:t xml:space="preserve">3D-452/D1-513, </w:t>
      </w:r>
      <w:r w:rsidR="00E17E65">
        <w:rPr>
          <w:sz w:val="24"/>
          <w:szCs w:val="24"/>
          <w:lang w:val="lt-LT"/>
        </w:rPr>
        <w:t xml:space="preserve">Žemės </w:t>
      </w:r>
      <w:r w:rsidR="00332F76" w:rsidRPr="00EF39D3">
        <w:rPr>
          <w:sz w:val="24"/>
          <w:szCs w:val="24"/>
          <w:lang w:val="lt-LT"/>
        </w:rPr>
        <w:t>sklypų formavimo ir pertvarkymo projektų rengimo ir įgyvendinimo taisyklėmis</w:t>
      </w:r>
      <w:r w:rsidR="00A41FC9" w:rsidRPr="00EF39D3">
        <w:rPr>
          <w:sz w:val="24"/>
          <w:szCs w:val="24"/>
          <w:lang w:val="lt-LT"/>
        </w:rPr>
        <w:t>,</w:t>
      </w:r>
      <w:r w:rsidR="0000267B">
        <w:rPr>
          <w:sz w:val="24"/>
          <w:szCs w:val="24"/>
          <w:lang w:val="lt-LT"/>
        </w:rPr>
        <w:t xml:space="preserve"> </w:t>
      </w:r>
      <w:r w:rsidR="00177817" w:rsidRPr="00EF39D3">
        <w:rPr>
          <w:sz w:val="24"/>
          <w:szCs w:val="24"/>
          <w:lang w:val="lt-LT"/>
        </w:rPr>
        <w:t>Rokiškio rajono savivaldybės taryba n u s p</w:t>
      </w:r>
      <w:r w:rsidR="00FB3C2F" w:rsidRPr="00EF39D3">
        <w:rPr>
          <w:sz w:val="24"/>
          <w:szCs w:val="24"/>
          <w:lang w:val="lt-LT"/>
        </w:rPr>
        <w:t xml:space="preserve"> r e n d ž i a:</w:t>
      </w:r>
      <w:r w:rsidR="005E650A" w:rsidRPr="00EF39D3">
        <w:rPr>
          <w:sz w:val="24"/>
          <w:szCs w:val="24"/>
          <w:lang w:val="lt-LT"/>
        </w:rPr>
        <w:t xml:space="preserve"> </w:t>
      </w:r>
    </w:p>
    <w:p w14:paraId="25AFD41B" w14:textId="77777777" w:rsidR="002E47A6" w:rsidRPr="00EF39D3" w:rsidRDefault="00950FED" w:rsidP="008A6E43">
      <w:pPr>
        <w:jc w:val="both"/>
        <w:rPr>
          <w:sz w:val="24"/>
          <w:szCs w:val="24"/>
          <w:lang w:val="lt-LT"/>
        </w:rPr>
      </w:pPr>
      <w:r w:rsidRPr="00EF39D3">
        <w:rPr>
          <w:sz w:val="24"/>
          <w:szCs w:val="24"/>
          <w:lang w:val="lt-LT"/>
        </w:rPr>
        <w:tab/>
        <w:t xml:space="preserve">1. </w:t>
      </w:r>
      <w:r w:rsidR="00283A19" w:rsidRPr="00EF39D3">
        <w:rPr>
          <w:sz w:val="24"/>
          <w:szCs w:val="24"/>
          <w:lang w:val="lt-LT"/>
        </w:rPr>
        <w:t>Leisti rengti žemės sklypo formavimo ir pertvarkymo projektą žemės sklyp</w:t>
      </w:r>
      <w:r w:rsidR="0044388A" w:rsidRPr="00EF39D3">
        <w:rPr>
          <w:sz w:val="24"/>
          <w:szCs w:val="24"/>
          <w:lang w:val="lt-LT"/>
        </w:rPr>
        <w:t>ui</w:t>
      </w:r>
      <w:r w:rsidR="00722EDA" w:rsidRPr="00EF39D3">
        <w:rPr>
          <w:sz w:val="24"/>
          <w:szCs w:val="24"/>
          <w:lang w:val="lt-LT"/>
        </w:rPr>
        <w:t xml:space="preserve"> </w:t>
      </w:r>
      <w:r w:rsidR="00283A19" w:rsidRPr="00EF39D3">
        <w:rPr>
          <w:sz w:val="24"/>
          <w:szCs w:val="24"/>
          <w:lang w:val="lt-LT"/>
        </w:rPr>
        <w:t>laisvoje va</w:t>
      </w:r>
      <w:r w:rsidR="00D27A7D" w:rsidRPr="00EF39D3">
        <w:rPr>
          <w:sz w:val="24"/>
          <w:szCs w:val="24"/>
          <w:lang w:val="lt-LT"/>
        </w:rPr>
        <w:t>lstybinėje žemė</w:t>
      </w:r>
      <w:r w:rsidR="008A686B" w:rsidRPr="00EF39D3">
        <w:rPr>
          <w:sz w:val="24"/>
          <w:szCs w:val="24"/>
          <w:lang w:val="lt-LT"/>
        </w:rPr>
        <w:t>je</w:t>
      </w:r>
      <w:r w:rsidR="0044388A" w:rsidRPr="00EF39D3">
        <w:rPr>
          <w:sz w:val="24"/>
          <w:szCs w:val="24"/>
          <w:lang w:val="lt-LT"/>
        </w:rPr>
        <w:t xml:space="preserve"> </w:t>
      </w:r>
      <w:r w:rsidR="003B6DE0" w:rsidRPr="00EF39D3">
        <w:rPr>
          <w:sz w:val="24"/>
          <w:szCs w:val="24"/>
          <w:lang w:val="lt-LT"/>
        </w:rPr>
        <w:t xml:space="preserve">Skemų k., Rokiškio kaimiškoji </w:t>
      </w:r>
      <w:r w:rsidR="0044388A" w:rsidRPr="00EF39D3">
        <w:rPr>
          <w:sz w:val="24"/>
          <w:szCs w:val="24"/>
          <w:lang w:val="lt-LT"/>
        </w:rPr>
        <w:t>sen., Rokiškio r. sav.,</w:t>
      </w:r>
      <w:r w:rsidR="008A686B" w:rsidRPr="00EF39D3">
        <w:rPr>
          <w:sz w:val="24"/>
          <w:szCs w:val="24"/>
          <w:lang w:val="lt-LT"/>
        </w:rPr>
        <w:t xml:space="preserve"> </w:t>
      </w:r>
      <w:r w:rsidR="00D27A7D" w:rsidRPr="00EF39D3">
        <w:rPr>
          <w:sz w:val="24"/>
          <w:szCs w:val="24"/>
          <w:lang w:val="lt-LT"/>
        </w:rPr>
        <w:t xml:space="preserve">suformuoti, nustatant </w:t>
      </w:r>
      <w:r w:rsidR="003B6DE0" w:rsidRPr="00EF39D3">
        <w:rPr>
          <w:sz w:val="24"/>
          <w:szCs w:val="24"/>
          <w:lang w:val="lt-LT"/>
        </w:rPr>
        <w:t xml:space="preserve">pagrindinę </w:t>
      </w:r>
      <w:r w:rsidR="00722EDA" w:rsidRPr="00EF39D3">
        <w:rPr>
          <w:sz w:val="24"/>
          <w:szCs w:val="24"/>
          <w:lang w:val="lt-LT"/>
        </w:rPr>
        <w:t xml:space="preserve">žemės naudojimo </w:t>
      </w:r>
      <w:r w:rsidR="003B6DE0" w:rsidRPr="00EF39D3">
        <w:rPr>
          <w:sz w:val="24"/>
          <w:szCs w:val="24"/>
          <w:lang w:val="lt-LT"/>
        </w:rPr>
        <w:t xml:space="preserve">paskirtį – kitos paskirties ir žemės </w:t>
      </w:r>
      <w:r w:rsidR="00D27A7D" w:rsidRPr="00EF39D3">
        <w:rPr>
          <w:sz w:val="24"/>
          <w:szCs w:val="24"/>
          <w:lang w:val="lt-LT"/>
        </w:rPr>
        <w:t>naudoj</w:t>
      </w:r>
      <w:r w:rsidR="00B8705A">
        <w:rPr>
          <w:sz w:val="24"/>
          <w:szCs w:val="24"/>
          <w:lang w:val="lt-LT"/>
        </w:rPr>
        <w:t xml:space="preserve">imo būdą – </w:t>
      </w:r>
      <w:r w:rsidR="003B6DE0" w:rsidRPr="00EF39D3">
        <w:rPr>
          <w:sz w:val="24"/>
          <w:szCs w:val="24"/>
          <w:lang w:val="lt-LT"/>
        </w:rPr>
        <w:t>r</w:t>
      </w:r>
      <w:r w:rsidR="0044388A" w:rsidRPr="00EF39D3">
        <w:rPr>
          <w:sz w:val="24"/>
          <w:szCs w:val="24"/>
          <w:lang w:val="lt-LT"/>
        </w:rPr>
        <w:t>ek</w:t>
      </w:r>
      <w:r w:rsidR="003B6DE0" w:rsidRPr="00EF39D3">
        <w:rPr>
          <w:sz w:val="24"/>
          <w:szCs w:val="24"/>
          <w:lang w:val="lt-LT"/>
        </w:rPr>
        <w:t>reacinės</w:t>
      </w:r>
      <w:r w:rsidR="0044388A" w:rsidRPr="00EF39D3">
        <w:rPr>
          <w:sz w:val="24"/>
          <w:szCs w:val="24"/>
          <w:lang w:val="lt-LT"/>
        </w:rPr>
        <w:t xml:space="preserve"> </w:t>
      </w:r>
      <w:r w:rsidR="00B34302" w:rsidRPr="00EF39D3">
        <w:rPr>
          <w:sz w:val="24"/>
          <w:szCs w:val="24"/>
          <w:lang w:val="lt-LT"/>
        </w:rPr>
        <w:t>teritorijos</w:t>
      </w:r>
      <w:r w:rsidR="0044388A" w:rsidRPr="00EF39D3">
        <w:rPr>
          <w:sz w:val="24"/>
          <w:szCs w:val="24"/>
          <w:lang w:val="lt-LT"/>
        </w:rPr>
        <w:t>.</w:t>
      </w:r>
    </w:p>
    <w:p w14:paraId="25AFD41C" w14:textId="77777777" w:rsidR="004547CD" w:rsidRPr="00EF39D3" w:rsidRDefault="00950FED" w:rsidP="008A6E43">
      <w:pPr>
        <w:jc w:val="both"/>
        <w:rPr>
          <w:sz w:val="24"/>
          <w:szCs w:val="24"/>
          <w:lang w:val="lt-LT"/>
        </w:rPr>
      </w:pPr>
      <w:r w:rsidRPr="00EF39D3">
        <w:rPr>
          <w:sz w:val="24"/>
          <w:szCs w:val="24"/>
          <w:lang w:val="lt-LT"/>
        </w:rPr>
        <w:tab/>
      </w:r>
      <w:r w:rsidR="00A819D8" w:rsidRPr="00EF39D3">
        <w:rPr>
          <w:sz w:val="24"/>
          <w:szCs w:val="24"/>
          <w:lang w:val="lt-LT"/>
        </w:rPr>
        <w:t xml:space="preserve">2. </w:t>
      </w:r>
      <w:r w:rsidR="00283A19" w:rsidRPr="00EF39D3">
        <w:rPr>
          <w:sz w:val="24"/>
          <w:szCs w:val="24"/>
          <w:lang w:val="lt-LT"/>
        </w:rPr>
        <w:t xml:space="preserve">Prašyti </w:t>
      </w:r>
      <w:r w:rsidR="00A87C0C" w:rsidRPr="00EF39D3">
        <w:rPr>
          <w:sz w:val="24"/>
          <w:szCs w:val="24"/>
          <w:lang w:val="lt-LT"/>
        </w:rPr>
        <w:t>Nacionalin</w:t>
      </w:r>
      <w:r w:rsidR="00283A19" w:rsidRPr="00EF39D3">
        <w:rPr>
          <w:sz w:val="24"/>
          <w:szCs w:val="24"/>
          <w:lang w:val="lt-LT"/>
        </w:rPr>
        <w:t>ės</w:t>
      </w:r>
      <w:r w:rsidR="00A87C0C" w:rsidRPr="00EF39D3">
        <w:rPr>
          <w:sz w:val="24"/>
          <w:szCs w:val="24"/>
          <w:lang w:val="lt-LT"/>
        </w:rPr>
        <w:t xml:space="preserve"> žemės tarnyb</w:t>
      </w:r>
      <w:r w:rsidR="00283A19" w:rsidRPr="00EF39D3">
        <w:rPr>
          <w:sz w:val="24"/>
          <w:szCs w:val="24"/>
          <w:lang w:val="lt-LT"/>
        </w:rPr>
        <w:t>os prie Žemės ūkio minister</w:t>
      </w:r>
      <w:r w:rsidR="00D27A7D" w:rsidRPr="00EF39D3">
        <w:rPr>
          <w:sz w:val="24"/>
          <w:szCs w:val="24"/>
          <w:lang w:val="lt-LT"/>
        </w:rPr>
        <w:t>ijos Rokiškio</w:t>
      </w:r>
      <w:r w:rsidR="00283A19" w:rsidRPr="00EF39D3">
        <w:rPr>
          <w:sz w:val="24"/>
          <w:szCs w:val="24"/>
          <w:lang w:val="lt-LT"/>
        </w:rPr>
        <w:t xml:space="preserve"> skyriaus sutikimo žemės sklypo formavimo ir pertvarkymo projektui rengti</w:t>
      </w:r>
      <w:r w:rsidR="004547CD" w:rsidRPr="00EF39D3">
        <w:rPr>
          <w:sz w:val="24"/>
          <w:szCs w:val="24"/>
          <w:lang w:val="lt-LT"/>
        </w:rPr>
        <w:t>.</w:t>
      </w:r>
    </w:p>
    <w:p w14:paraId="25AFD41D" w14:textId="77777777" w:rsidR="00381452" w:rsidRPr="00EF39D3" w:rsidRDefault="00950FED" w:rsidP="008A6E43">
      <w:pPr>
        <w:jc w:val="both"/>
        <w:rPr>
          <w:sz w:val="24"/>
          <w:szCs w:val="24"/>
          <w:lang w:val="lt-LT"/>
        </w:rPr>
      </w:pPr>
      <w:r w:rsidRPr="00EF39D3">
        <w:rPr>
          <w:sz w:val="24"/>
          <w:szCs w:val="24"/>
          <w:lang w:val="lt-LT"/>
        </w:rPr>
        <w:tab/>
      </w:r>
      <w:r w:rsidR="00381452" w:rsidRPr="00EF39D3">
        <w:rPr>
          <w:sz w:val="24"/>
          <w:szCs w:val="24"/>
          <w:lang w:val="lt-LT"/>
        </w:rPr>
        <w:t>Šis sprendimas gali būti skundžiamas Lietuvos Respublikos administracinių bylų teisenos įstatymo nustatyta tvarka.</w:t>
      </w:r>
    </w:p>
    <w:p w14:paraId="25AFD41E" w14:textId="77777777" w:rsidR="00A819D8" w:rsidRPr="00EF39D3" w:rsidRDefault="00A819D8" w:rsidP="0018008B">
      <w:pPr>
        <w:jc w:val="both"/>
        <w:rPr>
          <w:sz w:val="24"/>
          <w:szCs w:val="24"/>
          <w:lang w:val="lt-LT"/>
        </w:rPr>
      </w:pPr>
    </w:p>
    <w:p w14:paraId="25AFD41F" w14:textId="5CC944BB" w:rsidR="00F34D33" w:rsidRDefault="00F34D33" w:rsidP="00F6156F">
      <w:pPr>
        <w:rPr>
          <w:sz w:val="24"/>
          <w:szCs w:val="24"/>
          <w:lang w:val="lt-LT"/>
        </w:rPr>
      </w:pPr>
    </w:p>
    <w:p w14:paraId="25AFD420" w14:textId="77777777" w:rsidR="00F34D33" w:rsidRDefault="00F34D33" w:rsidP="00F6156F">
      <w:pPr>
        <w:rPr>
          <w:sz w:val="24"/>
          <w:szCs w:val="24"/>
          <w:lang w:val="lt-LT"/>
        </w:rPr>
      </w:pPr>
    </w:p>
    <w:p w14:paraId="25AFD421" w14:textId="77777777" w:rsidR="00F34D33" w:rsidRDefault="00F34D33" w:rsidP="00F6156F">
      <w:pPr>
        <w:rPr>
          <w:sz w:val="24"/>
          <w:szCs w:val="24"/>
          <w:lang w:val="lt-LT"/>
        </w:rPr>
      </w:pPr>
    </w:p>
    <w:p w14:paraId="25AFD422" w14:textId="77777777" w:rsidR="00EF39D3" w:rsidRDefault="00BB1CBC" w:rsidP="00F6156F">
      <w:pPr>
        <w:rPr>
          <w:sz w:val="24"/>
          <w:szCs w:val="24"/>
          <w:lang w:val="lt-LT"/>
        </w:rPr>
      </w:pPr>
      <w:r>
        <w:rPr>
          <w:sz w:val="24"/>
          <w:szCs w:val="24"/>
          <w:lang w:val="lt-LT"/>
        </w:rPr>
        <w:t>Savivaldybės meras</w:t>
      </w:r>
      <w:r w:rsidR="00EF39D3">
        <w:rPr>
          <w:sz w:val="24"/>
          <w:szCs w:val="24"/>
          <w:lang w:val="lt-LT"/>
        </w:rPr>
        <w:tab/>
      </w:r>
      <w:r w:rsidR="00EF39D3">
        <w:rPr>
          <w:sz w:val="24"/>
          <w:szCs w:val="24"/>
          <w:lang w:val="lt-LT"/>
        </w:rPr>
        <w:tab/>
      </w:r>
      <w:r w:rsidR="00EF39D3">
        <w:rPr>
          <w:sz w:val="24"/>
          <w:szCs w:val="24"/>
          <w:lang w:val="lt-LT"/>
        </w:rPr>
        <w:tab/>
      </w:r>
      <w:r w:rsidR="00EF39D3">
        <w:rPr>
          <w:sz w:val="24"/>
          <w:szCs w:val="24"/>
          <w:lang w:val="lt-LT"/>
        </w:rPr>
        <w:tab/>
      </w:r>
      <w:r w:rsidR="00EF39D3">
        <w:rPr>
          <w:sz w:val="24"/>
          <w:szCs w:val="24"/>
          <w:lang w:val="lt-LT"/>
        </w:rPr>
        <w:tab/>
      </w:r>
      <w:r w:rsidR="00EF39D3">
        <w:rPr>
          <w:sz w:val="24"/>
          <w:szCs w:val="24"/>
          <w:lang w:val="lt-LT"/>
        </w:rPr>
        <w:tab/>
      </w:r>
      <w:r w:rsidR="00EF39D3">
        <w:rPr>
          <w:sz w:val="24"/>
          <w:szCs w:val="24"/>
          <w:lang w:val="lt-LT"/>
        </w:rPr>
        <w:tab/>
      </w:r>
      <w:r w:rsidR="00EF39D3">
        <w:rPr>
          <w:sz w:val="24"/>
          <w:szCs w:val="24"/>
          <w:lang w:val="lt-LT"/>
        </w:rPr>
        <w:tab/>
      </w:r>
      <w:r w:rsidR="005E23A1">
        <w:rPr>
          <w:sz w:val="24"/>
          <w:szCs w:val="24"/>
          <w:lang w:val="lt-LT"/>
        </w:rPr>
        <w:t>Antanas Vagonis</w:t>
      </w:r>
    </w:p>
    <w:p w14:paraId="25AFD423" w14:textId="77777777" w:rsidR="00F6156F" w:rsidRDefault="00F6156F" w:rsidP="00F6156F">
      <w:pPr>
        <w:rPr>
          <w:sz w:val="24"/>
          <w:szCs w:val="24"/>
          <w:lang w:val="lt-LT"/>
        </w:rPr>
      </w:pPr>
    </w:p>
    <w:p w14:paraId="25AFD424" w14:textId="77777777" w:rsidR="00F6156F" w:rsidRPr="00F6156F" w:rsidRDefault="00F6156F" w:rsidP="00F6156F">
      <w:pPr>
        <w:rPr>
          <w:sz w:val="24"/>
          <w:szCs w:val="24"/>
          <w:lang w:val="lt-LT"/>
        </w:rPr>
      </w:pPr>
    </w:p>
    <w:p w14:paraId="25AFD425" w14:textId="77777777" w:rsidR="007B22D2" w:rsidRDefault="007B22D2" w:rsidP="00F6156F">
      <w:pPr>
        <w:rPr>
          <w:sz w:val="24"/>
          <w:szCs w:val="24"/>
          <w:lang w:val="lt-LT"/>
        </w:rPr>
      </w:pPr>
    </w:p>
    <w:p w14:paraId="25AFD426" w14:textId="77777777" w:rsidR="007B22D2" w:rsidRDefault="007B22D2" w:rsidP="00F6156F">
      <w:pPr>
        <w:rPr>
          <w:sz w:val="24"/>
          <w:szCs w:val="24"/>
          <w:lang w:val="lt-LT"/>
        </w:rPr>
      </w:pPr>
    </w:p>
    <w:p w14:paraId="25AFD427" w14:textId="77777777" w:rsidR="007B22D2" w:rsidRDefault="007B22D2" w:rsidP="00F6156F">
      <w:pPr>
        <w:rPr>
          <w:sz w:val="24"/>
          <w:szCs w:val="24"/>
          <w:lang w:val="lt-LT"/>
        </w:rPr>
      </w:pPr>
    </w:p>
    <w:p w14:paraId="25AFD428" w14:textId="77777777" w:rsidR="007B22D2" w:rsidRDefault="007B22D2" w:rsidP="00F6156F">
      <w:pPr>
        <w:rPr>
          <w:sz w:val="24"/>
          <w:szCs w:val="24"/>
          <w:lang w:val="lt-LT"/>
        </w:rPr>
      </w:pPr>
    </w:p>
    <w:p w14:paraId="25AFD429" w14:textId="77777777" w:rsidR="008A6E43" w:rsidRDefault="008A6E43" w:rsidP="00F6156F">
      <w:pPr>
        <w:rPr>
          <w:sz w:val="24"/>
          <w:szCs w:val="24"/>
          <w:lang w:val="lt-LT"/>
        </w:rPr>
      </w:pPr>
    </w:p>
    <w:p w14:paraId="25AFD42A" w14:textId="77777777" w:rsidR="008A6E43" w:rsidRDefault="008A6E43" w:rsidP="00F6156F">
      <w:pPr>
        <w:rPr>
          <w:sz w:val="24"/>
          <w:szCs w:val="24"/>
          <w:lang w:val="lt-LT"/>
        </w:rPr>
      </w:pPr>
    </w:p>
    <w:p w14:paraId="25AFD42B" w14:textId="77777777" w:rsidR="008A6E43" w:rsidRDefault="008A6E43" w:rsidP="00F6156F">
      <w:pPr>
        <w:rPr>
          <w:sz w:val="24"/>
          <w:szCs w:val="24"/>
          <w:lang w:val="lt-LT"/>
        </w:rPr>
      </w:pPr>
    </w:p>
    <w:p w14:paraId="25AFD42C" w14:textId="77777777" w:rsidR="008A6E43" w:rsidRDefault="008A6E43" w:rsidP="00F6156F">
      <w:pPr>
        <w:rPr>
          <w:sz w:val="24"/>
          <w:szCs w:val="24"/>
          <w:lang w:val="lt-LT"/>
        </w:rPr>
      </w:pPr>
    </w:p>
    <w:p w14:paraId="25AFD42D" w14:textId="77777777" w:rsidR="008A6E43" w:rsidRDefault="008A6E43" w:rsidP="00F6156F">
      <w:pPr>
        <w:rPr>
          <w:sz w:val="24"/>
          <w:szCs w:val="24"/>
          <w:lang w:val="lt-LT"/>
        </w:rPr>
      </w:pPr>
    </w:p>
    <w:p w14:paraId="25AFD42E" w14:textId="77777777" w:rsidR="008A6E43" w:rsidRDefault="008A6E43" w:rsidP="00F6156F">
      <w:pPr>
        <w:rPr>
          <w:sz w:val="24"/>
          <w:szCs w:val="24"/>
          <w:lang w:val="lt-LT"/>
        </w:rPr>
      </w:pPr>
    </w:p>
    <w:p w14:paraId="25AFD42F" w14:textId="77777777" w:rsidR="008A6E43" w:rsidRDefault="008A6E43" w:rsidP="00F6156F">
      <w:pPr>
        <w:rPr>
          <w:sz w:val="24"/>
          <w:szCs w:val="24"/>
          <w:lang w:val="lt-LT"/>
        </w:rPr>
      </w:pPr>
    </w:p>
    <w:p w14:paraId="25AFD430" w14:textId="77777777" w:rsidR="008A6E43" w:rsidRDefault="008A6E43" w:rsidP="00F6156F">
      <w:pPr>
        <w:rPr>
          <w:sz w:val="24"/>
          <w:szCs w:val="24"/>
          <w:lang w:val="lt-LT"/>
        </w:rPr>
      </w:pPr>
    </w:p>
    <w:p w14:paraId="25AFD431" w14:textId="77777777" w:rsidR="008A6E43" w:rsidRDefault="008A6E43" w:rsidP="00F6156F">
      <w:pPr>
        <w:rPr>
          <w:sz w:val="24"/>
          <w:szCs w:val="24"/>
          <w:lang w:val="lt-LT"/>
        </w:rPr>
      </w:pPr>
    </w:p>
    <w:p w14:paraId="25AFD432" w14:textId="77777777" w:rsidR="008A6E43" w:rsidRDefault="008A6E43" w:rsidP="00F6156F">
      <w:pPr>
        <w:rPr>
          <w:sz w:val="24"/>
          <w:szCs w:val="24"/>
          <w:lang w:val="lt-LT"/>
        </w:rPr>
      </w:pPr>
    </w:p>
    <w:p w14:paraId="25AFD433" w14:textId="77777777" w:rsidR="007B22D2" w:rsidRDefault="007B22D2" w:rsidP="00F6156F">
      <w:pPr>
        <w:rPr>
          <w:sz w:val="24"/>
          <w:szCs w:val="24"/>
          <w:lang w:val="lt-LT"/>
        </w:rPr>
      </w:pPr>
    </w:p>
    <w:p w14:paraId="25AFD434" w14:textId="77777777" w:rsidR="009B784C" w:rsidRDefault="000621A2" w:rsidP="00F6156F">
      <w:pPr>
        <w:rPr>
          <w:sz w:val="24"/>
          <w:szCs w:val="24"/>
          <w:lang w:val="lt-LT"/>
        </w:rPr>
      </w:pPr>
      <w:r>
        <w:rPr>
          <w:sz w:val="24"/>
          <w:szCs w:val="24"/>
          <w:lang w:val="lt-LT"/>
        </w:rPr>
        <w:t>D</w:t>
      </w:r>
      <w:r w:rsidR="005E23A1">
        <w:rPr>
          <w:sz w:val="24"/>
          <w:szCs w:val="24"/>
          <w:lang w:val="lt-LT"/>
        </w:rPr>
        <w:t>alia Janulienė</w:t>
      </w:r>
    </w:p>
    <w:p w14:paraId="25AFD437" w14:textId="77777777" w:rsidR="004C1E0F" w:rsidRPr="007B22D2" w:rsidRDefault="000621A2" w:rsidP="007B22D2">
      <w:pPr>
        <w:jc w:val="center"/>
        <w:rPr>
          <w:b/>
          <w:sz w:val="24"/>
          <w:szCs w:val="24"/>
          <w:lang w:val="lt-LT"/>
        </w:rPr>
      </w:pPr>
      <w:r w:rsidRPr="007B22D2">
        <w:rPr>
          <w:b/>
          <w:sz w:val="24"/>
          <w:szCs w:val="24"/>
          <w:lang w:val="lt-LT"/>
        </w:rPr>
        <w:lastRenderedPageBreak/>
        <w:t>AIŠKINAMASIS RAŠTAS</w:t>
      </w:r>
      <w:r w:rsidR="004C1E0F" w:rsidRPr="007B22D2">
        <w:rPr>
          <w:b/>
          <w:sz w:val="24"/>
          <w:szCs w:val="24"/>
          <w:lang w:val="lt-LT"/>
        </w:rPr>
        <w:t xml:space="preserve"> DĖL TEIKIAMO SPRENDIMO </w:t>
      </w:r>
      <w:r w:rsidR="008E1C41" w:rsidRPr="007B22D2">
        <w:rPr>
          <w:b/>
          <w:sz w:val="24"/>
          <w:szCs w:val="24"/>
          <w:lang w:val="lt-LT"/>
        </w:rPr>
        <w:t xml:space="preserve">„DĖL ŽEMĖS SKLYPO FORMAVIMO IR PERTVARKYMO PROJEKTO RENGIMO  </w:t>
      </w:r>
      <w:r w:rsidR="003B6DE0" w:rsidRPr="007B22D2">
        <w:rPr>
          <w:b/>
          <w:sz w:val="24"/>
          <w:szCs w:val="24"/>
          <w:lang w:val="lt-LT"/>
        </w:rPr>
        <w:t>ŽEMĖS SKLYPUI LAISVOJE VALSTYBINĖJE ŽEMĖJE SKEMŲ</w:t>
      </w:r>
      <w:r w:rsidR="007B22D2">
        <w:rPr>
          <w:b/>
          <w:sz w:val="24"/>
          <w:szCs w:val="24"/>
          <w:lang w:val="lt-LT"/>
        </w:rPr>
        <w:t xml:space="preserve"> </w:t>
      </w:r>
      <w:r w:rsidR="003B6DE0" w:rsidRPr="007B22D2">
        <w:rPr>
          <w:b/>
          <w:sz w:val="24"/>
          <w:szCs w:val="24"/>
          <w:lang w:val="lt-LT"/>
        </w:rPr>
        <w:t>K., ROKIŠKIO KAI</w:t>
      </w:r>
      <w:r w:rsidR="005E23A1">
        <w:rPr>
          <w:b/>
          <w:sz w:val="24"/>
          <w:szCs w:val="24"/>
          <w:lang w:val="lt-LT"/>
        </w:rPr>
        <w:t>MIŠKOJI SEN., ROKIŠKIO R. SAV.</w:t>
      </w:r>
      <w:r w:rsidR="003B6DE0" w:rsidRPr="007B22D2">
        <w:rPr>
          <w:b/>
          <w:sz w:val="24"/>
          <w:szCs w:val="24"/>
          <w:lang w:val="lt-LT"/>
        </w:rPr>
        <w:t>, SUFORMUOTI, NUSTATANT PAGRINDINĘ ŽEMĖS NAUDOJIMO PASKIRTĮ – KITOS PASKIRTIES IR ŽEMĖS NAUDOJIMO BŪDĄ – REKREACINĖS TERITORIJOS</w:t>
      </w:r>
      <w:r w:rsidR="008E1C41" w:rsidRPr="007B22D2">
        <w:rPr>
          <w:b/>
          <w:sz w:val="24"/>
          <w:szCs w:val="24"/>
          <w:lang w:val="lt-LT"/>
        </w:rPr>
        <w:t>“</w:t>
      </w:r>
      <w:r w:rsidR="004C1E0F" w:rsidRPr="007B22D2">
        <w:rPr>
          <w:b/>
          <w:sz w:val="24"/>
          <w:szCs w:val="24"/>
          <w:lang w:val="lt-LT"/>
        </w:rPr>
        <w:t xml:space="preserve"> PROJEKTO</w:t>
      </w:r>
    </w:p>
    <w:p w14:paraId="25AFD438" w14:textId="77777777" w:rsidR="000621A2" w:rsidRDefault="000621A2" w:rsidP="000621A2">
      <w:pPr>
        <w:jc w:val="center"/>
        <w:rPr>
          <w:sz w:val="24"/>
          <w:szCs w:val="24"/>
          <w:lang w:val="lt-LT"/>
        </w:rPr>
      </w:pPr>
    </w:p>
    <w:p w14:paraId="25AFD439" w14:textId="77777777" w:rsidR="000621A2" w:rsidRDefault="00CE74FD" w:rsidP="000621A2">
      <w:pPr>
        <w:jc w:val="center"/>
        <w:rPr>
          <w:sz w:val="24"/>
          <w:szCs w:val="24"/>
          <w:lang w:val="lt-LT"/>
        </w:rPr>
      </w:pPr>
      <w:r>
        <w:rPr>
          <w:sz w:val="24"/>
          <w:szCs w:val="24"/>
          <w:lang w:val="lt-LT"/>
        </w:rPr>
        <w:t>201</w:t>
      </w:r>
      <w:r w:rsidR="005E23A1">
        <w:rPr>
          <w:sz w:val="24"/>
          <w:szCs w:val="24"/>
          <w:lang w:val="lt-LT"/>
        </w:rPr>
        <w:t>7</w:t>
      </w:r>
      <w:r>
        <w:rPr>
          <w:sz w:val="24"/>
          <w:szCs w:val="24"/>
          <w:lang w:val="lt-LT"/>
        </w:rPr>
        <w:t>-</w:t>
      </w:r>
      <w:r w:rsidR="005E23A1">
        <w:rPr>
          <w:sz w:val="24"/>
          <w:szCs w:val="24"/>
          <w:lang w:val="lt-LT"/>
        </w:rPr>
        <w:t>11</w:t>
      </w:r>
      <w:r>
        <w:rPr>
          <w:sz w:val="24"/>
          <w:szCs w:val="24"/>
          <w:lang w:val="lt-LT"/>
        </w:rPr>
        <w:t>-</w:t>
      </w:r>
      <w:r w:rsidR="005E23A1">
        <w:rPr>
          <w:sz w:val="24"/>
          <w:szCs w:val="24"/>
          <w:lang w:val="lt-LT"/>
        </w:rPr>
        <w:t>30</w:t>
      </w:r>
    </w:p>
    <w:p w14:paraId="25AFD43A" w14:textId="77777777" w:rsidR="000621A2" w:rsidRDefault="000621A2" w:rsidP="000621A2">
      <w:pPr>
        <w:jc w:val="center"/>
        <w:rPr>
          <w:sz w:val="24"/>
          <w:szCs w:val="24"/>
          <w:lang w:val="lt-LT"/>
        </w:rPr>
      </w:pPr>
    </w:p>
    <w:p w14:paraId="25AFD43B" w14:textId="7B07E1AA" w:rsidR="004C1E0F" w:rsidRDefault="0000267B" w:rsidP="00247E7A">
      <w:pPr>
        <w:tabs>
          <w:tab w:val="left" w:pos="975"/>
        </w:tabs>
        <w:jc w:val="both"/>
        <w:rPr>
          <w:b/>
          <w:sz w:val="24"/>
          <w:szCs w:val="24"/>
          <w:lang w:val="lt-LT"/>
        </w:rPr>
      </w:pPr>
      <w:r>
        <w:rPr>
          <w:b/>
          <w:sz w:val="24"/>
          <w:szCs w:val="24"/>
          <w:lang w:val="lt-LT"/>
        </w:rPr>
        <w:tab/>
      </w:r>
      <w:r w:rsidR="004C1E0F">
        <w:rPr>
          <w:b/>
          <w:sz w:val="24"/>
          <w:szCs w:val="24"/>
          <w:lang w:val="lt-LT"/>
        </w:rPr>
        <w:t>Parengto sprendimo projekto tikslai ir uždaviniai.</w:t>
      </w:r>
    </w:p>
    <w:p w14:paraId="25AFD43C" w14:textId="78693143" w:rsidR="004C1E0F" w:rsidRDefault="0000267B" w:rsidP="00247E7A">
      <w:pPr>
        <w:tabs>
          <w:tab w:val="left" w:pos="975"/>
        </w:tabs>
        <w:jc w:val="both"/>
        <w:rPr>
          <w:sz w:val="24"/>
          <w:szCs w:val="24"/>
          <w:lang w:val="lt-LT"/>
        </w:rPr>
      </w:pPr>
      <w:r>
        <w:rPr>
          <w:sz w:val="24"/>
          <w:szCs w:val="24"/>
          <w:lang w:val="lt-LT"/>
        </w:rPr>
        <w:tab/>
      </w:r>
      <w:r w:rsidR="004C1E0F">
        <w:rPr>
          <w:sz w:val="24"/>
          <w:szCs w:val="24"/>
          <w:lang w:val="lt-LT"/>
        </w:rPr>
        <w:t>Šiuo sprendimu siūloma suformuoti laisvoje v</w:t>
      </w:r>
      <w:r w:rsidR="001E1984">
        <w:rPr>
          <w:sz w:val="24"/>
          <w:szCs w:val="24"/>
          <w:lang w:val="lt-LT"/>
        </w:rPr>
        <w:t xml:space="preserve">alstybinėje žemėje </w:t>
      </w:r>
      <w:r w:rsidR="00D80011">
        <w:rPr>
          <w:sz w:val="24"/>
          <w:szCs w:val="24"/>
          <w:lang w:val="lt-LT"/>
        </w:rPr>
        <w:t>žemės sklyp</w:t>
      </w:r>
      <w:r w:rsidR="008E1C41">
        <w:rPr>
          <w:sz w:val="24"/>
          <w:szCs w:val="24"/>
          <w:lang w:val="lt-LT"/>
        </w:rPr>
        <w:t>ą</w:t>
      </w:r>
      <w:r w:rsidR="00D80011">
        <w:rPr>
          <w:sz w:val="24"/>
          <w:szCs w:val="24"/>
          <w:lang w:val="lt-LT"/>
        </w:rPr>
        <w:t xml:space="preserve"> </w:t>
      </w:r>
      <w:r w:rsidR="003B6DE0">
        <w:rPr>
          <w:sz w:val="24"/>
          <w:szCs w:val="24"/>
          <w:lang w:val="lt-LT"/>
        </w:rPr>
        <w:t xml:space="preserve">Skemų kaime, prie </w:t>
      </w:r>
      <w:r w:rsidR="005E23A1">
        <w:rPr>
          <w:sz w:val="24"/>
          <w:szCs w:val="24"/>
          <w:lang w:val="lt-LT"/>
        </w:rPr>
        <w:t xml:space="preserve">Rokiškio gatvės </w:t>
      </w:r>
      <w:r w:rsidR="003B6DE0">
        <w:rPr>
          <w:sz w:val="24"/>
          <w:szCs w:val="24"/>
          <w:lang w:val="lt-LT"/>
        </w:rPr>
        <w:t xml:space="preserve">visuomenės poreikiams (bendruomenės prašymu poilsio zonai įrengti), </w:t>
      </w:r>
      <w:r w:rsidR="00D80011">
        <w:rPr>
          <w:sz w:val="24"/>
          <w:szCs w:val="24"/>
          <w:lang w:val="lt-LT"/>
        </w:rPr>
        <w:t xml:space="preserve">nustatant </w:t>
      </w:r>
      <w:r w:rsidR="003B6DE0">
        <w:rPr>
          <w:sz w:val="24"/>
          <w:szCs w:val="24"/>
          <w:lang w:val="lt-LT"/>
        </w:rPr>
        <w:t xml:space="preserve">pagrindinę </w:t>
      </w:r>
      <w:r w:rsidR="00D80011">
        <w:rPr>
          <w:sz w:val="24"/>
          <w:szCs w:val="24"/>
          <w:lang w:val="lt-LT"/>
        </w:rPr>
        <w:t>žemės naudojimo</w:t>
      </w:r>
      <w:r w:rsidR="003B6DE0">
        <w:rPr>
          <w:sz w:val="24"/>
          <w:szCs w:val="24"/>
          <w:lang w:val="lt-LT"/>
        </w:rPr>
        <w:t xml:space="preserve"> paskirtį – kitos paskirties žemė ir žemės naudojimo būdą </w:t>
      </w:r>
      <w:r w:rsidR="00DA3167">
        <w:rPr>
          <w:sz w:val="24"/>
          <w:szCs w:val="24"/>
          <w:lang w:val="lt-LT"/>
        </w:rPr>
        <w:t>–</w:t>
      </w:r>
      <w:r w:rsidR="00D80011">
        <w:rPr>
          <w:sz w:val="24"/>
          <w:szCs w:val="24"/>
          <w:lang w:val="lt-LT"/>
        </w:rPr>
        <w:t xml:space="preserve"> </w:t>
      </w:r>
      <w:r w:rsidR="003B6DE0">
        <w:rPr>
          <w:sz w:val="24"/>
          <w:szCs w:val="24"/>
          <w:lang w:val="lt-LT"/>
        </w:rPr>
        <w:t>rekreacinės</w:t>
      </w:r>
      <w:r w:rsidR="008E1C41">
        <w:rPr>
          <w:sz w:val="24"/>
          <w:szCs w:val="24"/>
          <w:lang w:val="lt-LT"/>
        </w:rPr>
        <w:t xml:space="preserve"> </w:t>
      </w:r>
      <w:r w:rsidR="001E1984">
        <w:rPr>
          <w:sz w:val="24"/>
          <w:szCs w:val="24"/>
          <w:lang w:val="lt-LT"/>
        </w:rPr>
        <w:t>teritorijos</w:t>
      </w:r>
      <w:r w:rsidR="003932F5">
        <w:rPr>
          <w:sz w:val="24"/>
          <w:szCs w:val="24"/>
          <w:lang w:val="lt-LT"/>
        </w:rPr>
        <w:t>, kad</w:t>
      </w:r>
      <w:r w:rsidR="008E1C41">
        <w:rPr>
          <w:sz w:val="24"/>
          <w:szCs w:val="24"/>
          <w:lang w:val="lt-LT"/>
        </w:rPr>
        <w:t xml:space="preserve"> būtų </w:t>
      </w:r>
      <w:r w:rsidR="003B6DE0">
        <w:rPr>
          <w:sz w:val="24"/>
          <w:szCs w:val="24"/>
          <w:lang w:val="lt-LT"/>
        </w:rPr>
        <w:t xml:space="preserve">sudarytos sąlygos </w:t>
      </w:r>
      <w:r w:rsidR="008E1C41">
        <w:rPr>
          <w:sz w:val="24"/>
          <w:szCs w:val="24"/>
          <w:lang w:val="lt-LT"/>
        </w:rPr>
        <w:t>g</w:t>
      </w:r>
      <w:r w:rsidR="003B6DE0">
        <w:rPr>
          <w:sz w:val="24"/>
          <w:szCs w:val="24"/>
          <w:lang w:val="lt-LT"/>
        </w:rPr>
        <w:t>yventojų poilsiui</w:t>
      </w:r>
      <w:r w:rsidR="005B1A3E">
        <w:rPr>
          <w:sz w:val="24"/>
          <w:szCs w:val="24"/>
          <w:lang w:val="lt-LT"/>
        </w:rPr>
        <w:t>.</w:t>
      </w:r>
    </w:p>
    <w:p w14:paraId="25AFD43D" w14:textId="7693D6F1" w:rsidR="004C1E0F" w:rsidRDefault="0000267B" w:rsidP="00247E7A">
      <w:pPr>
        <w:tabs>
          <w:tab w:val="left" w:pos="975"/>
        </w:tabs>
        <w:jc w:val="both"/>
        <w:rPr>
          <w:b/>
          <w:sz w:val="24"/>
          <w:szCs w:val="24"/>
          <w:lang w:val="lt-LT"/>
        </w:rPr>
      </w:pPr>
      <w:r>
        <w:rPr>
          <w:b/>
          <w:sz w:val="24"/>
          <w:szCs w:val="24"/>
          <w:lang w:val="lt-LT"/>
        </w:rPr>
        <w:tab/>
      </w:r>
      <w:r w:rsidR="004C1E0F">
        <w:rPr>
          <w:b/>
          <w:sz w:val="24"/>
          <w:szCs w:val="24"/>
          <w:lang w:val="lt-LT"/>
        </w:rPr>
        <w:t>Šiuo metu esantis teisinis reglamentavimas.</w:t>
      </w:r>
    </w:p>
    <w:p w14:paraId="25AFD43E" w14:textId="570BD265" w:rsidR="007316FD" w:rsidRDefault="0000267B" w:rsidP="00247E7A">
      <w:pPr>
        <w:tabs>
          <w:tab w:val="left" w:pos="975"/>
        </w:tabs>
        <w:jc w:val="both"/>
        <w:rPr>
          <w:sz w:val="24"/>
          <w:szCs w:val="24"/>
          <w:lang w:val="lt-LT"/>
        </w:rPr>
      </w:pPr>
      <w:r>
        <w:rPr>
          <w:sz w:val="24"/>
          <w:szCs w:val="24"/>
          <w:lang w:val="lt-LT"/>
        </w:rPr>
        <w:tab/>
      </w:r>
      <w:r w:rsidR="004C1E0F">
        <w:rPr>
          <w:sz w:val="24"/>
          <w:szCs w:val="24"/>
          <w:lang w:val="lt-LT"/>
        </w:rPr>
        <w:t xml:space="preserve">Nuo </w:t>
      </w:r>
      <w:r w:rsidR="00877873">
        <w:rPr>
          <w:sz w:val="24"/>
          <w:szCs w:val="24"/>
          <w:lang w:val="lt-LT"/>
        </w:rPr>
        <w:t>20</w:t>
      </w:r>
      <w:r w:rsidR="004C1E0F">
        <w:rPr>
          <w:sz w:val="24"/>
          <w:szCs w:val="24"/>
          <w:lang w:val="lt-LT"/>
        </w:rPr>
        <w:t>14</w:t>
      </w:r>
      <w:r w:rsidR="00877873">
        <w:rPr>
          <w:sz w:val="24"/>
          <w:szCs w:val="24"/>
          <w:lang w:val="lt-LT"/>
        </w:rPr>
        <w:t xml:space="preserve"> m.</w:t>
      </w:r>
      <w:r w:rsidR="000621A2">
        <w:rPr>
          <w:sz w:val="24"/>
          <w:szCs w:val="24"/>
          <w:lang w:val="lt-LT"/>
        </w:rPr>
        <w:t xml:space="preserve"> </w:t>
      </w:r>
      <w:r w:rsidR="004C1E0F">
        <w:rPr>
          <w:sz w:val="24"/>
          <w:szCs w:val="24"/>
          <w:lang w:val="lt-LT"/>
        </w:rPr>
        <w:t>s</w:t>
      </w:r>
      <w:r w:rsidR="003246E8">
        <w:rPr>
          <w:sz w:val="24"/>
          <w:szCs w:val="24"/>
          <w:lang w:val="lt-LT"/>
        </w:rPr>
        <w:t>a</w:t>
      </w:r>
      <w:r w:rsidR="004C1E0F">
        <w:rPr>
          <w:sz w:val="24"/>
          <w:szCs w:val="24"/>
          <w:lang w:val="lt-LT"/>
        </w:rPr>
        <w:t>us</w:t>
      </w:r>
      <w:r w:rsidR="00877873">
        <w:rPr>
          <w:sz w:val="24"/>
          <w:szCs w:val="24"/>
          <w:lang w:val="lt-LT"/>
        </w:rPr>
        <w:t>io</w:t>
      </w:r>
      <w:r w:rsidR="000621A2">
        <w:rPr>
          <w:sz w:val="24"/>
          <w:szCs w:val="24"/>
          <w:lang w:val="lt-LT"/>
        </w:rPr>
        <w:t xml:space="preserve"> </w:t>
      </w:r>
      <w:r w:rsidR="004C1E0F">
        <w:rPr>
          <w:sz w:val="24"/>
          <w:szCs w:val="24"/>
          <w:lang w:val="lt-LT"/>
        </w:rPr>
        <w:t>1</w:t>
      </w:r>
      <w:r w:rsidR="000621A2">
        <w:rPr>
          <w:sz w:val="24"/>
          <w:szCs w:val="24"/>
          <w:lang w:val="lt-LT"/>
        </w:rPr>
        <w:t xml:space="preserve"> d. </w:t>
      </w:r>
      <w:r w:rsidR="004C1E0F">
        <w:rPr>
          <w:sz w:val="24"/>
          <w:szCs w:val="24"/>
          <w:lang w:val="lt-LT"/>
        </w:rPr>
        <w:t xml:space="preserve">įsigaliojus naujoms </w:t>
      </w:r>
      <w:r w:rsidR="00F07307">
        <w:rPr>
          <w:sz w:val="24"/>
          <w:szCs w:val="24"/>
          <w:lang w:val="lt-LT"/>
        </w:rPr>
        <w:t>T</w:t>
      </w:r>
      <w:r w:rsidR="004C1E0F">
        <w:rPr>
          <w:sz w:val="24"/>
          <w:szCs w:val="24"/>
          <w:lang w:val="lt-LT"/>
        </w:rPr>
        <w:t>eritorijų planavimo įstatymo nuostatoms</w:t>
      </w:r>
      <w:r w:rsidR="007316FD">
        <w:rPr>
          <w:sz w:val="24"/>
          <w:szCs w:val="24"/>
          <w:lang w:val="lt-LT"/>
        </w:rPr>
        <w:t>, žemės sklypa</w:t>
      </w:r>
      <w:r w:rsidR="005B1A3E">
        <w:rPr>
          <w:sz w:val="24"/>
          <w:szCs w:val="24"/>
          <w:lang w:val="lt-LT"/>
        </w:rPr>
        <w:t>i</w:t>
      </w:r>
      <w:r w:rsidR="007316FD">
        <w:rPr>
          <w:sz w:val="24"/>
          <w:szCs w:val="24"/>
          <w:lang w:val="lt-LT"/>
        </w:rPr>
        <w:t xml:space="preserve"> formuojam</w:t>
      </w:r>
      <w:r w:rsidR="005B1A3E">
        <w:rPr>
          <w:sz w:val="24"/>
          <w:szCs w:val="24"/>
          <w:lang w:val="lt-LT"/>
        </w:rPr>
        <w:t>i</w:t>
      </w:r>
      <w:r w:rsidR="007316FD">
        <w:rPr>
          <w:sz w:val="24"/>
          <w:szCs w:val="24"/>
          <w:lang w:val="lt-LT"/>
        </w:rPr>
        <w:t xml:space="preserve"> žemės sklypo formavimo ir pertvarkymo projekt</w:t>
      </w:r>
      <w:r w:rsidR="005B1A3E">
        <w:rPr>
          <w:sz w:val="24"/>
          <w:szCs w:val="24"/>
          <w:lang w:val="lt-LT"/>
        </w:rPr>
        <w:t>ais</w:t>
      </w:r>
      <w:r w:rsidR="007316FD">
        <w:rPr>
          <w:sz w:val="24"/>
          <w:szCs w:val="24"/>
          <w:lang w:val="lt-LT"/>
        </w:rPr>
        <w:t xml:space="preserve">. Kadangi </w:t>
      </w:r>
      <w:r w:rsidR="005B1A3E">
        <w:rPr>
          <w:sz w:val="24"/>
          <w:szCs w:val="24"/>
          <w:lang w:val="lt-LT"/>
        </w:rPr>
        <w:t>ši</w:t>
      </w:r>
      <w:r w:rsidR="003932F5">
        <w:rPr>
          <w:sz w:val="24"/>
          <w:szCs w:val="24"/>
          <w:lang w:val="lt-LT"/>
        </w:rPr>
        <w:t>e</w:t>
      </w:r>
      <w:r w:rsidR="005B1A3E">
        <w:rPr>
          <w:sz w:val="24"/>
          <w:szCs w:val="24"/>
          <w:lang w:val="lt-LT"/>
        </w:rPr>
        <w:t xml:space="preserve"> </w:t>
      </w:r>
      <w:r w:rsidR="007316FD">
        <w:rPr>
          <w:sz w:val="24"/>
          <w:szCs w:val="24"/>
          <w:lang w:val="lt-LT"/>
        </w:rPr>
        <w:t>žemės sklypa</w:t>
      </w:r>
      <w:r w:rsidR="003932F5">
        <w:rPr>
          <w:sz w:val="24"/>
          <w:szCs w:val="24"/>
          <w:lang w:val="lt-LT"/>
        </w:rPr>
        <w:t>i</w:t>
      </w:r>
      <w:r w:rsidR="007316FD">
        <w:rPr>
          <w:sz w:val="24"/>
          <w:szCs w:val="24"/>
          <w:lang w:val="lt-LT"/>
        </w:rPr>
        <w:t xml:space="preserve"> būtų formuojam</w:t>
      </w:r>
      <w:r w:rsidR="003932F5">
        <w:rPr>
          <w:sz w:val="24"/>
          <w:szCs w:val="24"/>
          <w:lang w:val="lt-LT"/>
        </w:rPr>
        <w:t>i</w:t>
      </w:r>
      <w:r w:rsidR="007316FD">
        <w:rPr>
          <w:sz w:val="24"/>
          <w:szCs w:val="24"/>
          <w:lang w:val="lt-LT"/>
        </w:rPr>
        <w:t xml:space="preserve"> laisvoje valstybinėje žemėje, reikalingas </w:t>
      </w:r>
      <w:r w:rsidR="000621A2">
        <w:rPr>
          <w:sz w:val="24"/>
          <w:szCs w:val="24"/>
          <w:lang w:val="lt-LT"/>
        </w:rPr>
        <w:t xml:space="preserve">Rokiškio rajono </w:t>
      </w:r>
      <w:r w:rsidR="00877873">
        <w:rPr>
          <w:sz w:val="24"/>
          <w:szCs w:val="24"/>
          <w:lang w:val="lt-LT"/>
        </w:rPr>
        <w:t>savivaldybė</w:t>
      </w:r>
      <w:r w:rsidR="000621A2">
        <w:rPr>
          <w:sz w:val="24"/>
          <w:szCs w:val="24"/>
          <w:lang w:val="lt-LT"/>
        </w:rPr>
        <w:t>s</w:t>
      </w:r>
      <w:r w:rsidR="00877873">
        <w:rPr>
          <w:sz w:val="24"/>
          <w:szCs w:val="24"/>
          <w:lang w:val="lt-LT"/>
        </w:rPr>
        <w:t xml:space="preserve"> tarybos </w:t>
      </w:r>
      <w:r w:rsidR="007316FD">
        <w:rPr>
          <w:sz w:val="24"/>
          <w:szCs w:val="24"/>
          <w:lang w:val="lt-LT"/>
        </w:rPr>
        <w:t>l</w:t>
      </w:r>
      <w:r w:rsidR="000621A2">
        <w:rPr>
          <w:sz w:val="24"/>
          <w:szCs w:val="24"/>
          <w:lang w:val="lt-LT"/>
        </w:rPr>
        <w:t>e</w:t>
      </w:r>
      <w:r w:rsidR="007316FD">
        <w:rPr>
          <w:sz w:val="24"/>
          <w:szCs w:val="24"/>
          <w:lang w:val="lt-LT"/>
        </w:rPr>
        <w:t xml:space="preserve">idimas ir Nacionalinės </w:t>
      </w:r>
      <w:r w:rsidR="0086556D">
        <w:rPr>
          <w:sz w:val="24"/>
          <w:szCs w:val="24"/>
          <w:lang w:val="lt-LT"/>
        </w:rPr>
        <w:t>ž</w:t>
      </w:r>
      <w:r w:rsidR="007316FD">
        <w:rPr>
          <w:sz w:val="24"/>
          <w:szCs w:val="24"/>
          <w:lang w:val="lt-LT"/>
        </w:rPr>
        <w:t>emės tarnybos sutikimas</w:t>
      </w:r>
      <w:r w:rsidR="000621A2">
        <w:rPr>
          <w:sz w:val="24"/>
          <w:szCs w:val="24"/>
          <w:lang w:val="lt-LT"/>
        </w:rPr>
        <w:t>.</w:t>
      </w:r>
    </w:p>
    <w:p w14:paraId="25AFD43F" w14:textId="7F104A76" w:rsidR="007316FD" w:rsidRDefault="0000267B" w:rsidP="00247E7A">
      <w:pPr>
        <w:tabs>
          <w:tab w:val="left" w:pos="975"/>
        </w:tabs>
        <w:jc w:val="both"/>
        <w:rPr>
          <w:b/>
          <w:sz w:val="24"/>
          <w:szCs w:val="24"/>
          <w:lang w:val="lt-LT"/>
        </w:rPr>
      </w:pPr>
      <w:r>
        <w:rPr>
          <w:b/>
          <w:sz w:val="24"/>
          <w:szCs w:val="24"/>
          <w:lang w:val="lt-LT"/>
        </w:rPr>
        <w:tab/>
      </w:r>
      <w:r w:rsidR="007316FD">
        <w:rPr>
          <w:b/>
          <w:sz w:val="24"/>
          <w:szCs w:val="24"/>
          <w:lang w:val="lt-LT"/>
        </w:rPr>
        <w:t>Sprendimo projekto esmė.</w:t>
      </w:r>
    </w:p>
    <w:p w14:paraId="25AFD440" w14:textId="2F058E13" w:rsidR="00F07307" w:rsidRDefault="0000267B" w:rsidP="00247E7A">
      <w:pPr>
        <w:tabs>
          <w:tab w:val="left" w:pos="975"/>
        </w:tabs>
        <w:jc w:val="both"/>
        <w:rPr>
          <w:sz w:val="24"/>
          <w:szCs w:val="24"/>
          <w:lang w:val="lt-LT"/>
        </w:rPr>
      </w:pPr>
      <w:r>
        <w:rPr>
          <w:sz w:val="24"/>
          <w:szCs w:val="24"/>
          <w:lang w:val="lt-LT"/>
        </w:rPr>
        <w:tab/>
      </w:r>
      <w:r w:rsidR="0031537B">
        <w:rPr>
          <w:sz w:val="24"/>
          <w:szCs w:val="24"/>
          <w:lang w:val="lt-LT"/>
        </w:rPr>
        <w:t>Formuojamas</w:t>
      </w:r>
      <w:r w:rsidR="003932F5">
        <w:rPr>
          <w:sz w:val="24"/>
          <w:szCs w:val="24"/>
          <w:lang w:val="lt-LT"/>
        </w:rPr>
        <w:t xml:space="preserve"> žemės sklypa</w:t>
      </w:r>
      <w:r w:rsidR="0031537B">
        <w:rPr>
          <w:sz w:val="24"/>
          <w:szCs w:val="24"/>
          <w:lang w:val="lt-LT"/>
        </w:rPr>
        <w:t xml:space="preserve">s </w:t>
      </w:r>
      <w:r w:rsidR="005E23A1">
        <w:rPr>
          <w:sz w:val="24"/>
          <w:szCs w:val="24"/>
          <w:lang w:val="lt-LT"/>
        </w:rPr>
        <w:t>Skemų kaime</w:t>
      </w:r>
      <w:r w:rsidR="003B6DE0">
        <w:rPr>
          <w:sz w:val="24"/>
          <w:szCs w:val="24"/>
          <w:lang w:val="lt-LT"/>
        </w:rPr>
        <w:t xml:space="preserve"> </w:t>
      </w:r>
      <w:r w:rsidR="0031537B">
        <w:rPr>
          <w:sz w:val="24"/>
          <w:szCs w:val="24"/>
          <w:lang w:val="lt-LT"/>
        </w:rPr>
        <w:t>yra</w:t>
      </w:r>
      <w:r w:rsidR="003932F5">
        <w:rPr>
          <w:sz w:val="24"/>
          <w:szCs w:val="24"/>
          <w:lang w:val="lt-LT"/>
        </w:rPr>
        <w:t xml:space="preserve"> laisvoje valstybinėje žemėje,</w:t>
      </w:r>
      <w:r w:rsidR="00D80011">
        <w:rPr>
          <w:sz w:val="24"/>
          <w:szCs w:val="24"/>
          <w:lang w:val="lt-LT"/>
        </w:rPr>
        <w:t xml:space="preserve"> </w:t>
      </w:r>
      <w:r w:rsidR="003932F5">
        <w:rPr>
          <w:sz w:val="24"/>
          <w:szCs w:val="24"/>
          <w:lang w:val="lt-LT"/>
        </w:rPr>
        <w:t>t</w:t>
      </w:r>
      <w:r w:rsidR="00D80011">
        <w:rPr>
          <w:sz w:val="24"/>
          <w:szCs w:val="24"/>
          <w:lang w:val="lt-LT"/>
        </w:rPr>
        <w:t xml:space="preserve">odėl </w:t>
      </w:r>
      <w:r w:rsidR="003932F5">
        <w:rPr>
          <w:sz w:val="24"/>
          <w:szCs w:val="24"/>
          <w:lang w:val="lt-LT"/>
        </w:rPr>
        <w:t>pa</w:t>
      </w:r>
      <w:r w:rsidR="0031537B">
        <w:rPr>
          <w:sz w:val="24"/>
          <w:szCs w:val="24"/>
          <w:lang w:val="lt-LT"/>
        </w:rPr>
        <w:t xml:space="preserve">rengus šį projektą ir atlikus sklypo matavimus bei jį įregistravus, bus </w:t>
      </w:r>
      <w:r w:rsidR="003B6DE0">
        <w:rPr>
          <w:sz w:val="24"/>
          <w:szCs w:val="24"/>
          <w:lang w:val="lt-LT"/>
        </w:rPr>
        <w:t>įteisinta rengiama poilsio zona bei</w:t>
      </w:r>
      <w:r w:rsidR="0031537B">
        <w:rPr>
          <w:sz w:val="24"/>
          <w:szCs w:val="24"/>
          <w:lang w:val="lt-LT"/>
        </w:rPr>
        <w:t xml:space="preserve"> sutvarkyta teritorija.</w:t>
      </w:r>
    </w:p>
    <w:p w14:paraId="25AFD441" w14:textId="03283677" w:rsidR="00812B69" w:rsidRDefault="0000267B" w:rsidP="00247E7A">
      <w:pPr>
        <w:tabs>
          <w:tab w:val="left" w:pos="975"/>
        </w:tabs>
        <w:jc w:val="both"/>
        <w:rPr>
          <w:b/>
          <w:sz w:val="24"/>
          <w:szCs w:val="24"/>
          <w:lang w:val="lt-LT"/>
        </w:rPr>
      </w:pPr>
      <w:r>
        <w:rPr>
          <w:b/>
          <w:sz w:val="24"/>
          <w:szCs w:val="24"/>
          <w:lang w:val="lt-LT"/>
        </w:rPr>
        <w:tab/>
      </w:r>
      <w:r w:rsidR="00812B69">
        <w:rPr>
          <w:b/>
          <w:sz w:val="24"/>
          <w:szCs w:val="24"/>
          <w:lang w:val="lt-LT"/>
        </w:rPr>
        <w:t>Galimos pasekmės, priėmus siūlomą tarybos sprendimo projektą:</w:t>
      </w:r>
    </w:p>
    <w:p w14:paraId="25AFD442" w14:textId="38BE1240" w:rsidR="0037730D" w:rsidRDefault="0000267B" w:rsidP="00247E7A">
      <w:pPr>
        <w:tabs>
          <w:tab w:val="left" w:pos="975"/>
        </w:tabs>
        <w:jc w:val="both"/>
        <w:rPr>
          <w:sz w:val="24"/>
          <w:szCs w:val="24"/>
          <w:lang w:val="lt-LT"/>
        </w:rPr>
      </w:pPr>
      <w:r>
        <w:rPr>
          <w:b/>
          <w:sz w:val="24"/>
          <w:szCs w:val="24"/>
          <w:lang w:val="lt-LT"/>
        </w:rPr>
        <w:tab/>
      </w:r>
      <w:r w:rsidR="00812B69" w:rsidRPr="00812B69">
        <w:rPr>
          <w:b/>
          <w:sz w:val="24"/>
          <w:szCs w:val="24"/>
          <w:lang w:val="lt-LT"/>
        </w:rPr>
        <w:t>teigiamos</w:t>
      </w:r>
      <w:r w:rsidR="00812B69">
        <w:rPr>
          <w:b/>
          <w:sz w:val="24"/>
          <w:szCs w:val="24"/>
          <w:lang w:val="lt-LT"/>
        </w:rPr>
        <w:t xml:space="preserve"> – </w:t>
      </w:r>
      <w:r w:rsidR="008F47BF">
        <w:rPr>
          <w:sz w:val="24"/>
          <w:szCs w:val="24"/>
          <w:lang w:val="lt-LT"/>
        </w:rPr>
        <w:t>bus sutvarkyt</w:t>
      </w:r>
      <w:r w:rsidR="0031537B">
        <w:rPr>
          <w:sz w:val="24"/>
          <w:szCs w:val="24"/>
          <w:lang w:val="lt-LT"/>
        </w:rPr>
        <w:t xml:space="preserve">a </w:t>
      </w:r>
      <w:r w:rsidR="008F47BF">
        <w:rPr>
          <w:sz w:val="24"/>
          <w:szCs w:val="24"/>
          <w:lang w:val="lt-LT"/>
        </w:rPr>
        <w:t>teritorij</w:t>
      </w:r>
      <w:r w:rsidR="0031537B">
        <w:rPr>
          <w:sz w:val="24"/>
          <w:szCs w:val="24"/>
          <w:lang w:val="lt-LT"/>
        </w:rPr>
        <w:t>a</w:t>
      </w:r>
      <w:r w:rsidR="0037730D">
        <w:rPr>
          <w:sz w:val="24"/>
          <w:szCs w:val="24"/>
          <w:lang w:val="lt-LT"/>
        </w:rPr>
        <w:t>;</w:t>
      </w:r>
    </w:p>
    <w:p w14:paraId="25AFD443" w14:textId="6ECF02BB" w:rsidR="0037730D" w:rsidRDefault="0000267B" w:rsidP="00247E7A">
      <w:pPr>
        <w:tabs>
          <w:tab w:val="left" w:pos="975"/>
        </w:tabs>
        <w:jc w:val="both"/>
        <w:rPr>
          <w:sz w:val="24"/>
          <w:szCs w:val="24"/>
          <w:lang w:val="lt-LT"/>
        </w:rPr>
      </w:pPr>
      <w:r>
        <w:rPr>
          <w:b/>
          <w:sz w:val="24"/>
          <w:szCs w:val="24"/>
          <w:lang w:val="lt-LT"/>
        </w:rPr>
        <w:tab/>
      </w:r>
      <w:r w:rsidR="0037730D">
        <w:rPr>
          <w:b/>
          <w:sz w:val="24"/>
          <w:szCs w:val="24"/>
          <w:lang w:val="lt-LT"/>
        </w:rPr>
        <w:t xml:space="preserve">neigiamos </w:t>
      </w:r>
      <w:r w:rsidR="0037730D">
        <w:rPr>
          <w:sz w:val="24"/>
          <w:szCs w:val="24"/>
          <w:lang w:val="lt-LT"/>
        </w:rPr>
        <w:t>– nėra.</w:t>
      </w:r>
    </w:p>
    <w:p w14:paraId="1DDC67AE" w14:textId="72C6205B" w:rsidR="00BF5074" w:rsidRPr="00BF5074" w:rsidRDefault="00BF5074" w:rsidP="00247E7A">
      <w:pPr>
        <w:tabs>
          <w:tab w:val="left" w:pos="975"/>
        </w:tabs>
        <w:jc w:val="both"/>
        <w:rPr>
          <w:sz w:val="24"/>
          <w:szCs w:val="24"/>
          <w:lang w:val="lt-LT"/>
        </w:rPr>
      </w:pPr>
      <w:r>
        <w:rPr>
          <w:b/>
        </w:rPr>
        <w:tab/>
      </w:r>
      <w:r w:rsidR="000C7B00">
        <w:rPr>
          <w:b/>
          <w:sz w:val="24"/>
          <w:szCs w:val="24"/>
          <w:lang w:val="lt-LT"/>
        </w:rPr>
        <w:t xml:space="preserve">Kokia sprendimo nauda Rokiškio rajono gyventojams – </w:t>
      </w:r>
      <w:r w:rsidR="000C7B00">
        <w:rPr>
          <w:sz w:val="24"/>
          <w:szCs w:val="24"/>
          <w:lang w:val="lt-LT"/>
        </w:rPr>
        <w:t xml:space="preserve">Rokiškio rajono Skemų kaimo bei aplinkinių kaimų gyventojai turės galimybę rengti viešus kultūrinius, sportinius renginius šioje teritorijoje, galės įsirengti mobilią sceną renginių organizavimui. Bus sutvarkyta ir prižiūrima teritorija, pagražės kaimo aplinka. Priėmus sprendimą skirti minėtą plotą visuomenės poreikiams, bus sudarytas vientisas kompleksas gyventojų rekreacijos poreikių tenkinimui, nes netoli šios teritorijos Skemų kaimo bendruomenės pastangomis yra jau sutvarkytas ir įrengtas paplūdimys. </w:t>
      </w:r>
    </w:p>
    <w:p w14:paraId="25AFD444" w14:textId="16A8BCD8" w:rsidR="0037730D" w:rsidRDefault="0000267B" w:rsidP="00247E7A">
      <w:pPr>
        <w:tabs>
          <w:tab w:val="left" w:pos="975"/>
        </w:tabs>
        <w:jc w:val="both"/>
        <w:rPr>
          <w:sz w:val="24"/>
          <w:szCs w:val="24"/>
          <w:lang w:val="lt-LT"/>
        </w:rPr>
      </w:pPr>
      <w:r>
        <w:rPr>
          <w:b/>
          <w:sz w:val="24"/>
          <w:szCs w:val="24"/>
          <w:lang w:val="lt-LT"/>
        </w:rPr>
        <w:tab/>
      </w:r>
      <w:r w:rsidR="0037730D" w:rsidRPr="0037730D">
        <w:rPr>
          <w:b/>
          <w:sz w:val="24"/>
          <w:szCs w:val="24"/>
          <w:lang w:val="lt-LT"/>
        </w:rPr>
        <w:t>Finansavimo šaltiniai ir lėšų poreikis</w:t>
      </w:r>
      <w:r w:rsidR="0037730D">
        <w:rPr>
          <w:sz w:val="24"/>
          <w:szCs w:val="24"/>
          <w:lang w:val="lt-LT"/>
        </w:rPr>
        <w:t>: žemės sklyp</w:t>
      </w:r>
      <w:r w:rsidR="0031537B">
        <w:rPr>
          <w:sz w:val="24"/>
          <w:szCs w:val="24"/>
          <w:lang w:val="lt-LT"/>
        </w:rPr>
        <w:t>o</w:t>
      </w:r>
      <w:r w:rsidR="0037730D">
        <w:rPr>
          <w:sz w:val="24"/>
          <w:szCs w:val="24"/>
          <w:lang w:val="lt-LT"/>
        </w:rPr>
        <w:t xml:space="preserve"> formavimo ir pertvarkymo projek</w:t>
      </w:r>
      <w:r w:rsidR="001E1984">
        <w:rPr>
          <w:sz w:val="24"/>
          <w:szCs w:val="24"/>
          <w:lang w:val="lt-LT"/>
        </w:rPr>
        <w:t>ta</w:t>
      </w:r>
      <w:r w:rsidR="0031537B">
        <w:rPr>
          <w:sz w:val="24"/>
          <w:szCs w:val="24"/>
          <w:lang w:val="lt-LT"/>
        </w:rPr>
        <w:t>s</w:t>
      </w:r>
      <w:r w:rsidR="001E1984">
        <w:rPr>
          <w:sz w:val="24"/>
          <w:szCs w:val="24"/>
          <w:lang w:val="lt-LT"/>
        </w:rPr>
        <w:t xml:space="preserve"> bus rengiam</w:t>
      </w:r>
      <w:r w:rsidR="0031537B">
        <w:rPr>
          <w:sz w:val="24"/>
          <w:szCs w:val="24"/>
          <w:lang w:val="lt-LT"/>
        </w:rPr>
        <w:t>as</w:t>
      </w:r>
      <w:r w:rsidR="001E1984">
        <w:rPr>
          <w:sz w:val="24"/>
          <w:szCs w:val="24"/>
          <w:lang w:val="lt-LT"/>
        </w:rPr>
        <w:t xml:space="preserve"> iš </w:t>
      </w:r>
      <w:r w:rsidR="00435270">
        <w:rPr>
          <w:sz w:val="24"/>
          <w:szCs w:val="24"/>
          <w:lang w:val="lt-LT"/>
        </w:rPr>
        <w:t>teritorijų planavimui skirtų lėšų</w:t>
      </w:r>
      <w:r w:rsidR="0037730D">
        <w:rPr>
          <w:sz w:val="24"/>
          <w:szCs w:val="24"/>
          <w:lang w:val="lt-LT"/>
        </w:rPr>
        <w:t>.</w:t>
      </w:r>
      <w:r w:rsidR="008A686B">
        <w:rPr>
          <w:sz w:val="24"/>
          <w:szCs w:val="24"/>
          <w:lang w:val="lt-LT"/>
        </w:rPr>
        <w:t xml:space="preserve"> </w:t>
      </w:r>
    </w:p>
    <w:p w14:paraId="25AFD445" w14:textId="62615626" w:rsidR="0037730D" w:rsidRDefault="0000267B" w:rsidP="00247E7A">
      <w:pPr>
        <w:tabs>
          <w:tab w:val="left" w:pos="975"/>
        </w:tabs>
        <w:jc w:val="both"/>
        <w:rPr>
          <w:b/>
          <w:sz w:val="24"/>
          <w:szCs w:val="24"/>
          <w:lang w:val="lt-LT"/>
        </w:rPr>
      </w:pPr>
      <w:r>
        <w:rPr>
          <w:b/>
          <w:sz w:val="24"/>
          <w:szCs w:val="24"/>
          <w:lang w:val="lt-LT"/>
        </w:rPr>
        <w:tab/>
      </w:r>
      <w:r w:rsidR="0037730D">
        <w:rPr>
          <w:b/>
          <w:sz w:val="24"/>
          <w:szCs w:val="24"/>
          <w:lang w:val="lt-LT"/>
        </w:rPr>
        <w:t>Suderinamumas su Lietuvos Respublikos galiojančiais teisės norminiais aktais:</w:t>
      </w:r>
    </w:p>
    <w:p w14:paraId="25AFD446" w14:textId="4B32EC09" w:rsidR="0037730D" w:rsidRPr="0037730D" w:rsidRDefault="0000267B" w:rsidP="00247E7A">
      <w:pPr>
        <w:tabs>
          <w:tab w:val="left" w:pos="975"/>
        </w:tabs>
        <w:jc w:val="both"/>
        <w:rPr>
          <w:sz w:val="24"/>
          <w:szCs w:val="24"/>
          <w:lang w:val="lt-LT"/>
        </w:rPr>
      </w:pPr>
      <w:r>
        <w:rPr>
          <w:sz w:val="24"/>
          <w:szCs w:val="24"/>
          <w:lang w:val="lt-LT"/>
        </w:rPr>
        <w:tab/>
      </w:r>
      <w:r w:rsidR="0037730D">
        <w:rPr>
          <w:sz w:val="24"/>
          <w:szCs w:val="24"/>
          <w:lang w:val="lt-LT"/>
        </w:rPr>
        <w:t>Projekto parengimas neprieštarauja galiojantiems teisės aktams.</w:t>
      </w:r>
    </w:p>
    <w:p w14:paraId="4875C5F0" w14:textId="77777777" w:rsidR="00127257" w:rsidRPr="000C7B00" w:rsidRDefault="00BF5074" w:rsidP="00127257">
      <w:pPr>
        <w:jc w:val="both"/>
        <w:rPr>
          <w:sz w:val="24"/>
          <w:szCs w:val="24"/>
          <w:lang w:val="lt-LT"/>
        </w:rPr>
      </w:pPr>
      <w:r>
        <w:rPr>
          <w:sz w:val="24"/>
          <w:szCs w:val="24"/>
          <w:lang w:val="lt-LT"/>
        </w:rPr>
        <w:tab/>
      </w:r>
      <w:r w:rsidR="00127257" w:rsidRPr="000C7B00">
        <w:rPr>
          <w:b/>
          <w:sz w:val="24"/>
          <w:szCs w:val="24"/>
          <w:lang w:val="lt-LT"/>
        </w:rPr>
        <w:t xml:space="preserve">Antikorupcinis vertinimas- </w:t>
      </w:r>
      <w:r w:rsidR="00127257" w:rsidRPr="000C7B00">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25AFD447" w14:textId="1A6DFD74" w:rsidR="00247E7A" w:rsidRDefault="00247E7A" w:rsidP="00247E7A">
      <w:pPr>
        <w:tabs>
          <w:tab w:val="left" w:pos="975"/>
        </w:tabs>
        <w:jc w:val="both"/>
        <w:rPr>
          <w:sz w:val="24"/>
          <w:szCs w:val="24"/>
          <w:lang w:val="lt-LT"/>
        </w:rPr>
      </w:pPr>
    </w:p>
    <w:p w14:paraId="25AFD448" w14:textId="77777777" w:rsidR="00B50612" w:rsidRDefault="00B50612" w:rsidP="000621A2">
      <w:pPr>
        <w:jc w:val="both"/>
        <w:rPr>
          <w:sz w:val="24"/>
          <w:szCs w:val="24"/>
          <w:lang w:val="lt-LT"/>
        </w:rPr>
      </w:pPr>
    </w:p>
    <w:p w14:paraId="25AFD449" w14:textId="77777777" w:rsidR="00B50612" w:rsidRDefault="00B50612" w:rsidP="000621A2">
      <w:pPr>
        <w:jc w:val="both"/>
        <w:rPr>
          <w:sz w:val="24"/>
          <w:szCs w:val="24"/>
          <w:lang w:val="lt-LT"/>
        </w:rPr>
      </w:pPr>
    </w:p>
    <w:p w14:paraId="25AFD44A" w14:textId="77777777" w:rsidR="00B50612" w:rsidRDefault="00B50612" w:rsidP="000621A2">
      <w:pPr>
        <w:jc w:val="both"/>
        <w:rPr>
          <w:sz w:val="24"/>
          <w:szCs w:val="24"/>
          <w:lang w:val="lt-LT"/>
        </w:rPr>
      </w:pPr>
    </w:p>
    <w:p w14:paraId="25AFD44B" w14:textId="77777777" w:rsidR="00B50612" w:rsidRDefault="00B50612" w:rsidP="000621A2">
      <w:pPr>
        <w:jc w:val="both"/>
        <w:rPr>
          <w:sz w:val="24"/>
          <w:szCs w:val="24"/>
          <w:lang w:val="lt-LT"/>
        </w:rPr>
      </w:pPr>
    </w:p>
    <w:p w14:paraId="25AFD44C" w14:textId="77777777" w:rsidR="00B50612" w:rsidRDefault="00B50612" w:rsidP="000621A2">
      <w:pPr>
        <w:jc w:val="both"/>
        <w:rPr>
          <w:sz w:val="24"/>
          <w:szCs w:val="24"/>
          <w:lang w:val="lt-LT"/>
        </w:rPr>
      </w:pPr>
    </w:p>
    <w:p w14:paraId="25AFD44D" w14:textId="77777777" w:rsidR="00264011" w:rsidRDefault="005E23A1" w:rsidP="000621A2">
      <w:pPr>
        <w:jc w:val="both"/>
        <w:rPr>
          <w:sz w:val="24"/>
          <w:szCs w:val="24"/>
          <w:lang w:val="lt-LT"/>
        </w:rPr>
      </w:pPr>
      <w:r>
        <w:rPr>
          <w:sz w:val="24"/>
          <w:szCs w:val="24"/>
          <w:lang w:val="lt-LT"/>
        </w:rPr>
        <w:t xml:space="preserve">Rokiškio kaimiškosios seniūnijos seniūnė </w:t>
      </w:r>
      <w:r>
        <w:rPr>
          <w:sz w:val="24"/>
          <w:szCs w:val="24"/>
          <w:lang w:val="lt-LT"/>
        </w:rPr>
        <w:tab/>
      </w:r>
      <w:r>
        <w:rPr>
          <w:sz w:val="24"/>
          <w:szCs w:val="24"/>
          <w:lang w:val="lt-LT"/>
        </w:rPr>
        <w:tab/>
      </w:r>
      <w:r>
        <w:rPr>
          <w:sz w:val="24"/>
          <w:szCs w:val="24"/>
          <w:lang w:val="lt-LT"/>
        </w:rPr>
        <w:tab/>
      </w:r>
      <w:r>
        <w:rPr>
          <w:sz w:val="24"/>
          <w:szCs w:val="24"/>
          <w:lang w:val="lt-LT"/>
        </w:rPr>
        <w:tab/>
        <w:t>Dalia Janulienė</w:t>
      </w:r>
    </w:p>
    <w:p w14:paraId="25AFD44E" w14:textId="77777777" w:rsidR="002C1A9B" w:rsidRDefault="002C1A9B" w:rsidP="000621A2">
      <w:pPr>
        <w:jc w:val="both"/>
        <w:rPr>
          <w:sz w:val="24"/>
          <w:szCs w:val="24"/>
          <w:lang w:val="lt-LT"/>
        </w:rPr>
      </w:pPr>
    </w:p>
    <w:p w14:paraId="25AFD44F" w14:textId="77777777" w:rsidR="002C1A9B" w:rsidRDefault="002C1A9B" w:rsidP="000621A2">
      <w:pPr>
        <w:jc w:val="both"/>
        <w:rPr>
          <w:sz w:val="24"/>
          <w:szCs w:val="24"/>
          <w:lang w:val="lt-LT"/>
        </w:rPr>
      </w:pPr>
    </w:p>
    <w:p w14:paraId="25AFD450" w14:textId="77777777" w:rsidR="002C1A9B" w:rsidRDefault="002C1A9B" w:rsidP="000621A2">
      <w:pPr>
        <w:jc w:val="both"/>
        <w:rPr>
          <w:sz w:val="24"/>
          <w:szCs w:val="24"/>
          <w:lang w:val="lt-LT"/>
        </w:rPr>
      </w:pPr>
    </w:p>
    <w:p w14:paraId="25AFD451" w14:textId="77777777" w:rsidR="002C1A9B" w:rsidRDefault="002C1A9B" w:rsidP="000621A2">
      <w:pPr>
        <w:jc w:val="both"/>
        <w:rPr>
          <w:sz w:val="24"/>
          <w:szCs w:val="24"/>
          <w:lang w:val="lt-LT"/>
        </w:rPr>
      </w:pPr>
    </w:p>
    <w:p w14:paraId="25AFD452" w14:textId="77777777" w:rsidR="002C1A9B" w:rsidRDefault="002C1A9B" w:rsidP="000621A2">
      <w:pPr>
        <w:jc w:val="both"/>
        <w:rPr>
          <w:sz w:val="24"/>
          <w:szCs w:val="24"/>
          <w:lang w:val="lt-LT"/>
        </w:rPr>
      </w:pPr>
    </w:p>
    <w:sectPr w:rsidR="002C1A9B" w:rsidSect="00164E3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FD455" w14:textId="77777777" w:rsidR="000561BE" w:rsidRDefault="000561BE">
      <w:r>
        <w:separator/>
      </w:r>
    </w:p>
  </w:endnote>
  <w:endnote w:type="continuationSeparator" w:id="0">
    <w:p w14:paraId="25AFD456" w14:textId="77777777" w:rsidR="000561BE" w:rsidRDefault="000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32117" w14:textId="77777777" w:rsidR="00F366B2" w:rsidRDefault="00F366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A0FE" w14:textId="77777777" w:rsidR="00F366B2" w:rsidRDefault="00F366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9ED4" w14:textId="77777777" w:rsidR="00F366B2" w:rsidRDefault="00F366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FD453" w14:textId="77777777" w:rsidR="000561BE" w:rsidRDefault="000561BE">
      <w:r>
        <w:separator/>
      </w:r>
    </w:p>
  </w:footnote>
  <w:footnote w:type="continuationSeparator" w:id="0">
    <w:p w14:paraId="25AFD454" w14:textId="77777777" w:rsidR="000561BE" w:rsidRDefault="00056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3E2F" w14:textId="77777777" w:rsidR="00F366B2" w:rsidRDefault="00F366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5772B" w14:textId="094D21C2" w:rsidR="00F366B2" w:rsidRPr="00F366B2" w:rsidRDefault="00F366B2">
    <w:pPr>
      <w:pStyle w:val="Antrats"/>
      <w:rPr>
        <w:lang w:val="en-US"/>
      </w:rPr>
    </w:pPr>
    <w:r>
      <w:rPr>
        <w:rFonts w:ascii="TimesLT" w:hAnsi="TimesLT"/>
        <w:sz w:val="24"/>
      </w:rPr>
      <w:tab/>
    </w:r>
    <w:r>
      <w:rPr>
        <w:rFonts w:ascii="TimesLT" w:hAnsi="TimesLT"/>
        <w:sz w:val="24"/>
      </w:rPr>
      <w:tab/>
    </w:r>
    <w:proofErr w:type="spellStart"/>
    <w:r>
      <w:rPr>
        <w:rFonts w:ascii="TimesLT" w:hAnsi="TimesLT"/>
        <w:sz w:val="24"/>
      </w:rPr>
      <w:t>Projektas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B4684" w14:textId="77777777" w:rsidR="00F366B2" w:rsidRDefault="00F366B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92809"/>
    <w:multiLevelType w:val="hybridMultilevel"/>
    <w:tmpl w:val="9D3480F6"/>
    <w:lvl w:ilvl="0" w:tplc="22D2535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5B494B96"/>
    <w:multiLevelType w:val="multilevel"/>
    <w:tmpl w:val="01EAA9E4"/>
    <w:lvl w:ilvl="0">
      <w:start w:val="2001"/>
      <w:numFmt w:val="decimal"/>
      <w:lvlText w:val="%1"/>
      <w:lvlJc w:val="left"/>
      <w:pPr>
        <w:tabs>
          <w:tab w:val="num" w:pos="1245"/>
        </w:tabs>
        <w:ind w:left="1245" w:hanging="1245"/>
      </w:pPr>
      <w:rPr>
        <w:rFonts w:hint="default"/>
      </w:rPr>
    </w:lvl>
    <w:lvl w:ilvl="1">
      <w:start w:val="5"/>
      <w:numFmt w:val="decimalZero"/>
      <w:lvlText w:val="%1-%2"/>
      <w:lvlJc w:val="left"/>
      <w:pPr>
        <w:tabs>
          <w:tab w:val="num" w:pos="1245"/>
        </w:tabs>
        <w:ind w:left="1245" w:hanging="1245"/>
      </w:pPr>
      <w:rPr>
        <w:rFonts w:hint="default"/>
      </w:rPr>
    </w:lvl>
    <w:lvl w:ilvl="2">
      <w:start w:val="2"/>
      <w:numFmt w:val="decimalZero"/>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92A39E8"/>
    <w:multiLevelType w:val="singleLevel"/>
    <w:tmpl w:val="C366A7B4"/>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C0"/>
    <w:rsid w:val="0000267B"/>
    <w:rsid w:val="00004DA3"/>
    <w:rsid w:val="00006E9E"/>
    <w:rsid w:val="00011FEB"/>
    <w:rsid w:val="000154FF"/>
    <w:rsid w:val="0001588B"/>
    <w:rsid w:val="00023437"/>
    <w:rsid w:val="00027DAE"/>
    <w:rsid w:val="00033956"/>
    <w:rsid w:val="00042A59"/>
    <w:rsid w:val="00042C41"/>
    <w:rsid w:val="00042E84"/>
    <w:rsid w:val="00052ED9"/>
    <w:rsid w:val="00053B1E"/>
    <w:rsid w:val="000561BE"/>
    <w:rsid w:val="0006107E"/>
    <w:rsid w:val="000621A2"/>
    <w:rsid w:val="000652F9"/>
    <w:rsid w:val="00065D11"/>
    <w:rsid w:val="0007251B"/>
    <w:rsid w:val="0007277B"/>
    <w:rsid w:val="00072BEF"/>
    <w:rsid w:val="00075576"/>
    <w:rsid w:val="00080AE6"/>
    <w:rsid w:val="000861A8"/>
    <w:rsid w:val="00097C11"/>
    <w:rsid w:val="000A1624"/>
    <w:rsid w:val="000A1BDE"/>
    <w:rsid w:val="000A4BF4"/>
    <w:rsid w:val="000A58F4"/>
    <w:rsid w:val="000A6E71"/>
    <w:rsid w:val="000B21B3"/>
    <w:rsid w:val="000C2217"/>
    <w:rsid w:val="000C7B00"/>
    <w:rsid w:val="000D0A57"/>
    <w:rsid w:val="000D381B"/>
    <w:rsid w:val="000D6B3C"/>
    <w:rsid w:val="000E283A"/>
    <w:rsid w:val="000E3AA1"/>
    <w:rsid w:val="000E490B"/>
    <w:rsid w:val="000F1AC5"/>
    <w:rsid w:val="000F49CC"/>
    <w:rsid w:val="0010120F"/>
    <w:rsid w:val="0010739A"/>
    <w:rsid w:val="0010748D"/>
    <w:rsid w:val="00114D4C"/>
    <w:rsid w:val="00116277"/>
    <w:rsid w:val="001210F7"/>
    <w:rsid w:val="001220D6"/>
    <w:rsid w:val="00123183"/>
    <w:rsid w:val="00124756"/>
    <w:rsid w:val="0012611B"/>
    <w:rsid w:val="00126403"/>
    <w:rsid w:val="00127257"/>
    <w:rsid w:val="001305D8"/>
    <w:rsid w:val="00135536"/>
    <w:rsid w:val="00141E42"/>
    <w:rsid w:val="001457E6"/>
    <w:rsid w:val="00151F36"/>
    <w:rsid w:val="00155015"/>
    <w:rsid w:val="00155378"/>
    <w:rsid w:val="00160BC4"/>
    <w:rsid w:val="00163A15"/>
    <w:rsid w:val="00164E39"/>
    <w:rsid w:val="001653EA"/>
    <w:rsid w:val="00170FA0"/>
    <w:rsid w:val="00171B2D"/>
    <w:rsid w:val="0017201F"/>
    <w:rsid w:val="00173733"/>
    <w:rsid w:val="00176A3D"/>
    <w:rsid w:val="00177817"/>
    <w:rsid w:val="0018008B"/>
    <w:rsid w:val="00183896"/>
    <w:rsid w:val="00195EEA"/>
    <w:rsid w:val="0019664C"/>
    <w:rsid w:val="001A014F"/>
    <w:rsid w:val="001A10EB"/>
    <w:rsid w:val="001A2198"/>
    <w:rsid w:val="001A7224"/>
    <w:rsid w:val="001A7830"/>
    <w:rsid w:val="001C0366"/>
    <w:rsid w:val="001C212A"/>
    <w:rsid w:val="001C5DD5"/>
    <w:rsid w:val="001D4296"/>
    <w:rsid w:val="001E1984"/>
    <w:rsid w:val="001E2427"/>
    <w:rsid w:val="001E79AE"/>
    <w:rsid w:val="001F172F"/>
    <w:rsid w:val="002007B8"/>
    <w:rsid w:val="00202DF6"/>
    <w:rsid w:val="002067D2"/>
    <w:rsid w:val="00211A93"/>
    <w:rsid w:val="00212E6F"/>
    <w:rsid w:val="00215C7B"/>
    <w:rsid w:val="00223258"/>
    <w:rsid w:val="0022336C"/>
    <w:rsid w:val="0022341B"/>
    <w:rsid w:val="00225BF3"/>
    <w:rsid w:val="0022795D"/>
    <w:rsid w:val="00235478"/>
    <w:rsid w:val="00244BF1"/>
    <w:rsid w:val="002476C5"/>
    <w:rsid w:val="00247DC7"/>
    <w:rsid w:val="00247E7A"/>
    <w:rsid w:val="0025025B"/>
    <w:rsid w:val="00252099"/>
    <w:rsid w:val="0025268F"/>
    <w:rsid w:val="002536C3"/>
    <w:rsid w:val="00261AE0"/>
    <w:rsid w:val="00261B34"/>
    <w:rsid w:val="00263C0F"/>
    <w:rsid w:val="00264011"/>
    <w:rsid w:val="002662E3"/>
    <w:rsid w:val="0027252A"/>
    <w:rsid w:val="00275A99"/>
    <w:rsid w:val="002763B3"/>
    <w:rsid w:val="00282894"/>
    <w:rsid w:val="00283A19"/>
    <w:rsid w:val="002842A1"/>
    <w:rsid w:val="00287761"/>
    <w:rsid w:val="00292656"/>
    <w:rsid w:val="00292D5F"/>
    <w:rsid w:val="002A2DB1"/>
    <w:rsid w:val="002A2FCD"/>
    <w:rsid w:val="002A38CB"/>
    <w:rsid w:val="002A4473"/>
    <w:rsid w:val="002A618D"/>
    <w:rsid w:val="002B3953"/>
    <w:rsid w:val="002C1A9B"/>
    <w:rsid w:val="002C1C34"/>
    <w:rsid w:val="002C40A5"/>
    <w:rsid w:val="002C592D"/>
    <w:rsid w:val="002D0377"/>
    <w:rsid w:val="002D1471"/>
    <w:rsid w:val="002D4817"/>
    <w:rsid w:val="002D55C1"/>
    <w:rsid w:val="002E4641"/>
    <w:rsid w:val="002E47A6"/>
    <w:rsid w:val="0030777D"/>
    <w:rsid w:val="0031263C"/>
    <w:rsid w:val="0031537B"/>
    <w:rsid w:val="0031631C"/>
    <w:rsid w:val="00317082"/>
    <w:rsid w:val="00317D7A"/>
    <w:rsid w:val="00320EA2"/>
    <w:rsid w:val="003246E8"/>
    <w:rsid w:val="00330334"/>
    <w:rsid w:val="00332F76"/>
    <w:rsid w:val="00335007"/>
    <w:rsid w:val="0033580B"/>
    <w:rsid w:val="00341256"/>
    <w:rsid w:val="003459C4"/>
    <w:rsid w:val="0035072A"/>
    <w:rsid w:val="00357D7C"/>
    <w:rsid w:val="00360991"/>
    <w:rsid w:val="00367BD1"/>
    <w:rsid w:val="00371C86"/>
    <w:rsid w:val="0037730D"/>
    <w:rsid w:val="00380945"/>
    <w:rsid w:val="00381452"/>
    <w:rsid w:val="003826DC"/>
    <w:rsid w:val="00382AE7"/>
    <w:rsid w:val="00384747"/>
    <w:rsid w:val="00390CB0"/>
    <w:rsid w:val="003922DA"/>
    <w:rsid w:val="003931D2"/>
    <w:rsid w:val="003932F5"/>
    <w:rsid w:val="003940B1"/>
    <w:rsid w:val="003A061A"/>
    <w:rsid w:val="003A2944"/>
    <w:rsid w:val="003A71A3"/>
    <w:rsid w:val="003B17A2"/>
    <w:rsid w:val="003B36E3"/>
    <w:rsid w:val="003B4636"/>
    <w:rsid w:val="003B6B99"/>
    <w:rsid w:val="003B6DE0"/>
    <w:rsid w:val="003D3A59"/>
    <w:rsid w:val="003D43DA"/>
    <w:rsid w:val="003E2F39"/>
    <w:rsid w:val="003E5FD7"/>
    <w:rsid w:val="003F2C43"/>
    <w:rsid w:val="003F64CB"/>
    <w:rsid w:val="00400CA5"/>
    <w:rsid w:val="00407D4E"/>
    <w:rsid w:val="004118D6"/>
    <w:rsid w:val="00414B5F"/>
    <w:rsid w:val="00415BD7"/>
    <w:rsid w:val="004160D7"/>
    <w:rsid w:val="00416166"/>
    <w:rsid w:val="0041758F"/>
    <w:rsid w:val="00421AE0"/>
    <w:rsid w:val="00422C9E"/>
    <w:rsid w:val="00423FEB"/>
    <w:rsid w:val="00427889"/>
    <w:rsid w:val="00435270"/>
    <w:rsid w:val="00437EE2"/>
    <w:rsid w:val="0044388A"/>
    <w:rsid w:val="00443F1D"/>
    <w:rsid w:val="00453806"/>
    <w:rsid w:val="00453BAF"/>
    <w:rsid w:val="0045430D"/>
    <w:rsid w:val="004547CD"/>
    <w:rsid w:val="004547E9"/>
    <w:rsid w:val="00457833"/>
    <w:rsid w:val="004602D1"/>
    <w:rsid w:val="00475A93"/>
    <w:rsid w:val="004769C4"/>
    <w:rsid w:val="0047701A"/>
    <w:rsid w:val="0047766C"/>
    <w:rsid w:val="00477A47"/>
    <w:rsid w:val="004802EF"/>
    <w:rsid w:val="004878E4"/>
    <w:rsid w:val="00487C4F"/>
    <w:rsid w:val="004A00B0"/>
    <w:rsid w:val="004A269C"/>
    <w:rsid w:val="004B19DD"/>
    <w:rsid w:val="004B2682"/>
    <w:rsid w:val="004C1B02"/>
    <w:rsid w:val="004C1E0F"/>
    <w:rsid w:val="004C67F3"/>
    <w:rsid w:val="004D3891"/>
    <w:rsid w:val="004D421A"/>
    <w:rsid w:val="004E2567"/>
    <w:rsid w:val="004E2C74"/>
    <w:rsid w:val="004F16FF"/>
    <w:rsid w:val="004F43DE"/>
    <w:rsid w:val="004F4FEE"/>
    <w:rsid w:val="00503569"/>
    <w:rsid w:val="0051283F"/>
    <w:rsid w:val="00513BDE"/>
    <w:rsid w:val="005143FF"/>
    <w:rsid w:val="00527540"/>
    <w:rsid w:val="0053448C"/>
    <w:rsid w:val="00545C28"/>
    <w:rsid w:val="00550A61"/>
    <w:rsid w:val="0055159E"/>
    <w:rsid w:val="0055176D"/>
    <w:rsid w:val="005523F4"/>
    <w:rsid w:val="00555079"/>
    <w:rsid w:val="005579B7"/>
    <w:rsid w:val="00564F8C"/>
    <w:rsid w:val="00571B81"/>
    <w:rsid w:val="00577B4D"/>
    <w:rsid w:val="0058315D"/>
    <w:rsid w:val="00584BA6"/>
    <w:rsid w:val="00586488"/>
    <w:rsid w:val="00587E87"/>
    <w:rsid w:val="0059481E"/>
    <w:rsid w:val="00595389"/>
    <w:rsid w:val="00596092"/>
    <w:rsid w:val="00596491"/>
    <w:rsid w:val="00597DC1"/>
    <w:rsid w:val="005A29A4"/>
    <w:rsid w:val="005A7A20"/>
    <w:rsid w:val="005B0F04"/>
    <w:rsid w:val="005B1A3E"/>
    <w:rsid w:val="005B1EBF"/>
    <w:rsid w:val="005B4366"/>
    <w:rsid w:val="005C4D3E"/>
    <w:rsid w:val="005C764B"/>
    <w:rsid w:val="005C7BBD"/>
    <w:rsid w:val="005D1493"/>
    <w:rsid w:val="005D7D48"/>
    <w:rsid w:val="005E011C"/>
    <w:rsid w:val="005E15E3"/>
    <w:rsid w:val="005E1EB6"/>
    <w:rsid w:val="005E23A1"/>
    <w:rsid w:val="005E650A"/>
    <w:rsid w:val="005F4A6F"/>
    <w:rsid w:val="005F4E1D"/>
    <w:rsid w:val="005F6B78"/>
    <w:rsid w:val="00601148"/>
    <w:rsid w:val="00601F80"/>
    <w:rsid w:val="0060442C"/>
    <w:rsid w:val="00605731"/>
    <w:rsid w:val="0060635E"/>
    <w:rsid w:val="00606FCA"/>
    <w:rsid w:val="00612B1F"/>
    <w:rsid w:val="00613F99"/>
    <w:rsid w:val="006172D1"/>
    <w:rsid w:val="006209F5"/>
    <w:rsid w:val="00627EF6"/>
    <w:rsid w:val="00630564"/>
    <w:rsid w:val="00633992"/>
    <w:rsid w:val="0064704D"/>
    <w:rsid w:val="00647A8B"/>
    <w:rsid w:val="00654E4D"/>
    <w:rsid w:val="00655AF9"/>
    <w:rsid w:val="006614D6"/>
    <w:rsid w:val="00664754"/>
    <w:rsid w:val="006679F6"/>
    <w:rsid w:val="00672745"/>
    <w:rsid w:val="00672EF6"/>
    <w:rsid w:val="006742F8"/>
    <w:rsid w:val="00677DBF"/>
    <w:rsid w:val="00684E5D"/>
    <w:rsid w:val="00685B98"/>
    <w:rsid w:val="00691745"/>
    <w:rsid w:val="00694911"/>
    <w:rsid w:val="00696B4C"/>
    <w:rsid w:val="00696F8B"/>
    <w:rsid w:val="006A10A4"/>
    <w:rsid w:val="006A55E2"/>
    <w:rsid w:val="006B175E"/>
    <w:rsid w:val="006B2D4B"/>
    <w:rsid w:val="006B5E91"/>
    <w:rsid w:val="006B603F"/>
    <w:rsid w:val="006B794E"/>
    <w:rsid w:val="006C1920"/>
    <w:rsid w:val="006C6B73"/>
    <w:rsid w:val="006C740D"/>
    <w:rsid w:val="006D1C3C"/>
    <w:rsid w:val="006D3A3F"/>
    <w:rsid w:val="006D7CBA"/>
    <w:rsid w:val="006E1443"/>
    <w:rsid w:val="006E4DA1"/>
    <w:rsid w:val="006F2C80"/>
    <w:rsid w:val="006F59CA"/>
    <w:rsid w:val="00700EC8"/>
    <w:rsid w:val="00702BE1"/>
    <w:rsid w:val="0070697A"/>
    <w:rsid w:val="007069EA"/>
    <w:rsid w:val="00707FB1"/>
    <w:rsid w:val="007137A6"/>
    <w:rsid w:val="00714BEC"/>
    <w:rsid w:val="00715F9C"/>
    <w:rsid w:val="00722EDA"/>
    <w:rsid w:val="007316FD"/>
    <w:rsid w:val="007373DB"/>
    <w:rsid w:val="0074352C"/>
    <w:rsid w:val="00747174"/>
    <w:rsid w:val="007500D3"/>
    <w:rsid w:val="00751E0E"/>
    <w:rsid w:val="007541A6"/>
    <w:rsid w:val="00757D9A"/>
    <w:rsid w:val="00763D35"/>
    <w:rsid w:val="00766B85"/>
    <w:rsid w:val="00772029"/>
    <w:rsid w:val="007728D8"/>
    <w:rsid w:val="00772DA6"/>
    <w:rsid w:val="0077346A"/>
    <w:rsid w:val="00774201"/>
    <w:rsid w:val="007844A4"/>
    <w:rsid w:val="007902C9"/>
    <w:rsid w:val="007902D3"/>
    <w:rsid w:val="007945ED"/>
    <w:rsid w:val="007950C6"/>
    <w:rsid w:val="007960D3"/>
    <w:rsid w:val="00796E14"/>
    <w:rsid w:val="007B0143"/>
    <w:rsid w:val="007B22D2"/>
    <w:rsid w:val="007B700A"/>
    <w:rsid w:val="007C5924"/>
    <w:rsid w:val="007D08D9"/>
    <w:rsid w:val="007D503B"/>
    <w:rsid w:val="007D5929"/>
    <w:rsid w:val="007E1122"/>
    <w:rsid w:val="007E7C3E"/>
    <w:rsid w:val="007F001B"/>
    <w:rsid w:val="007F7978"/>
    <w:rsid w:val="00804585"/>
    <w:rsid w:val="00812B69"/>
    <w:rsid w:val="00812E31"/>
    <w:rsid w:val="00813854"/>
    <w:rsid w:val="00816474"/>
    <w:rsid w:val="0082272D"/>
    <w:rsid w:val="00827045"/>
    <w:rsid w:val="00832C82"/>
    <w:rsid w:val="00834FC6"/>
    <w:rsid w:val="00841123"/>
    <w:rsid w:val="00851836"/>
    <w:rsid w:val="00856687"/>
    <w:rsid w:val="0085730F"/>
    <w:rsid w:val="008629D9"/>
    <w:rsid w:val="0086556D"/>
    <w:rsid w:val="008714FC"/>
    <w:rsid w:val="008725B5"/>
    <w:rsid w:val="008726EB"/>
    <w:rsid w:val="008745E2"/>
    <w:rsid w:val="008752D2"/>
    <w:rsid w:val="00877873"/>
    <w:rsid w:val="008835FC"/>
    <w:rsid w:val="008863DB"/>
    <w:rsid w:val="008870C0"/>
    <w:rsid w:val="00895C90"/>
    <w:rsid w:val="008A686B"/>
    <w:rsid w:val="008A6E43"/>
    <w:rsid w:val="008C0419"/>
    <w:rsid w:val="008C695C"/>
    <w:rsid w:val="008C77DF"/>
    <w:rsid w:val="008D0B8A"/>
    <w:rsid w:val="008D4823"/>
    <w:rsid w:val="008D4A3B"/>
    <w:rsid w:val="008D5CC3"/>
    <w:rsid w:val="008D6D81"/>
    <w:rsid w:val="008E1C41"/>
    <w:rsid w:val="008E1D45"/>
    <w:rsid w:val="008E5D3A"/>
    <w:rsid w:val="008E7D80"/>
    <w:rsid w:val="008F3987"/>
    <w:rsid w:val="008F4204"/>
    <w:rsid w:val="008F47BF"/>
    <w:rsid w:val="009002E8"/>
    <w:rsid w:val="00901933"/>
    <w:rsid w:val="00902ED2"/>
    <w:rsid w:val="00913158"/>
    <w:rsid w:val="00914278"/>
    <w:rsid w:val="00917F7D"/>
    <w:rsid w:val="009221BB"/>
    <w:rsid w:val="009266DA"/>
    <w:rsid w:val="00931AF6"/>
    <w:rsid w:val="0093337D"/>
    <w:rsid w:val="00933FD6"/>
    <w:rsid w:val="00940277"/>
    <w:rsid w:val="009434B6"/>
    <w:rsid w:val="00950FED"/>
    <w:rsid w:val="00954750"/>
    <w:rsid w:val="00954954"/>
    <w:rsid w:val="009563EC"/>
    <w:rsid w:val="00961C79"/>
    <w:rsid w:val="00961FA7"/>
    <w:rsid w:val="00962FA5"/>
    <w:rsid w:val="00967B95"/>
    <w:rsid w:val="009728F9"/>
    <w:rsid w:val="00973F15"/>
    <w:rsid w:val="0097485C"/>
    <w:rsid w:val="00974CE0"/>
    <w:rsid w:val="00981205"/>
    <w:rsid w:val="009944D9"/>
    <w:rsid w:val="00994645"/>
    <w:rsid w:val="00994C56"/>
    <w:rsid w:val="009A36DB"/>
    <w:rsid w:val="009B3433"/>
    <w:rsid w:val="009B4722"/>
    <w:rsid w:val="009B784C"/>
    <w:rsid w:val="009C0733"/>
    <w:rsid w:val="009C6A33"/>
    <w:rsid w:val="009D3264"/>
    <w:rsid w:val="009D4772"/>
    <w:rsid w:val="009D7738"/>
    <w:rsid w:val="009E6785"/>
    <w:rsid w:val="009E72C7"/>
    <w:rsid w:val="009F253D"/>
    <w:rsid w:val="00A00BD9"/>
    <w:rsid w:val="00A04FF7"/>
    <w:rsid w:val="00A12904"/>
    <w:rsid w:val="00A14CAC"/>
    <w:rsid w:val="00A217AA"/>
    <w:rsid w:val="00A2497A"/>
    <w:rsid w:val="00A26B4C"/>
    <w:rsid w:val="00A35F43"/>
    <w:rsid w:val="00A371BE"/>
    <w:rsid w:val="00A407F6"/>
    <w:rsid w:val="00A41FC9"/>
    <w:rsid w:val="00A457AE"/>
    <w:rsid w:val="00A45B6E"/>
    <w:rsid w:val="00A55959"/>
    <w:rsid w:val="00A73903"/>
    <w:rsid w:val="00A76845"/>
    <w:rsid w:val="00A819D8"/>
    <w:rsid w:val="00A826E4"/>
    <w:rsid w:val="00A82FB7"/>
    <w:rsid w:val="00A8373B"/>
    <w:rsid w:val="00A85AE6"/>
    <w:rsid w:val="00A8714E"/>
    <w:rsid w:val="00A87C0C"/>
    <w:rsid w:val="00AA08E4"/>
    <w:rsid w:val="00AA328A"/>
    <w:rsid w:val="00AB629D"/>
    <w:rsid w:val="00AC62C2"/>
    <w:rsid w:val="00AD357A"/>
    <w:rsid w:val="00AD49C6"/>
    <w:rsid w:val="00AD4DCF"/>
    <w:rsid w:val="00AD5298"/>
    <w:rsid w:val="00AE0051"/>
    <w:rsid w:val="00AE66F0"/>
    <w:rsid w:val="00AE7D6A"/>
    <w:rsid w:val="00AF0255"/>
    <w:rsid w:val="00AF1072"/>
    <w:rsid w:val="00B10844"/>
    <w:rsid w:val="00B13A4D"/>
    <w:rsid w:val="00B142C9"/>
    <w:rsid w:val="00B17E08"/>
    <w:rsid w:val="00B269B9"/>
    <w:rsid w:val="00B32D12"/>
    <w:rsid w:val="00B32E67"/>
    <w:rsid w:val="00B34302"/>
    <w:rsid w:val="00B40C6E"/>
    <w:rsid w:val="00B41B7A"/>
    <w:rsid w:val="00B4356E"/>
    <w:rsid w:val="00B44E9B"/>
    <w:rsid w:val="00B50612"/>
    <w:rsid w:val="00B549DC"/>
    <w:rsid w:val="00B56374"/>
    <w:rsid w:val="00B64A78"/>
    <w:rsid w:val="00B667DA"/>
    <w:rsid w:val="00B6709B"/>
    <w:rsid w:val="00B86FA3"/>
    <w:rsid w:val="00B8705A"/>
    <w:rsid w:val="00B91428"/>
    <w:rsid w:val="00B92B3D"/>
    <w:rsid w:val="00B9410A"/>
    <w:rsid w:val="00B96234"/>
    <w:rsid w:val="00BA1A32"/>
    <w:rsid w:val="00BA1E9B"/>
    <w:rsid w:val="00BA3BC7"/>
    <w:rsid w:val="00BB03EB"/>
    <w:rsid w:val="00BB1CBC"/>
    <w:rsid w:val="00BB431A"/>
    <w:rsid w:val="00BC15F2"/>
    <w:rsid w:val="00BC19C0"/>
    <w:rsid w:val="00BD5134"/>
    <w:rsid w:val="00BD5B12"/>
    <w:rsid w:val="00BD5CBB"/>
    <w:rsid w:val="00BE0463"/>
    <w:rsid w:val="00BE0AEA"/>
    <w:rsid w:val="00BE1724"/>
    <w:rsid w:val="00BE40FB"/>
    <w:rsid w:val="00BE5698"/>
    <w:rsid w:val="00BE7CF9"/>
    <w:rsid w:val="00BF008F"/>
    <w:rsid w:val="00BF5074"/>
    <w:rsid w:val="00BF5ED3"/>
    <w:rsid w:val="00C00E53"/>
    <w:rsid w:val="00C04A50"/>
    <w:rsid w:val="00C0697D"/>
    <w:rsid w:val="00C12D7D"/>
    <w:rsid w:val="00C15D19"/>
    <w:rsid w:val="00C16A8B"/>
    <w:rsid w:val="00C16F57"/>
    <w:rsid w:val="00C21C64"/>
    <w:rsid w:val="00C255DC"/>
    <w:rsid w:val="00C3385D"/>
    <w:rsid w:val="00C33E3F"/>
    <w:rsid w:val="00C41FD2"/>
    <w:rsid w:val="00C450CD"/>
    <w:rsid w:val="00C45DB1"/>
    <w:rsid w:val="00C46A57"/>
    <w:rsid w:val="00C537F7"/>
    <w:rsid w:val="00C56CEE"/>
    <w:rsid w:val="00C57516"/>
    <w:rsid w:val="00C601B2"/>
    <w:rsid w:val="00C62A9C"/>
    <w:rsid w:val="00C636EC"/>
    <w:rsid w:val="00C63FA0"/>
    <w:rsid w:val="00C65952"/>
    <w:rsid w:val="00C70CEF"/>
    <w:rsid w:val="00C73927"/>
    <w:rsid w:val="00C75185"/>
    <w:rsid w:val="00C8102F"/>
    <w:rsid w:val="00C83097"/>
    <w:rsid w:val="00C84E3E"/>
    <w:rsid w:val="00C91BD3"/>
    <w:rsid w:val="00C9227B"/>
    <w:rsid w:val="00C933A8"/>
    <w:rsid w:val="00C94641"/>
    <w:rsid w:val="00CA1EBC"/>
    <w:rsid w:val="00CA611E"/>
    <w:rsid w:val="00CA7F97"/>
    <w:rsid w:val="00CB188C"/>
    <w:rsid w:val="00CB3241"/>
    <w:rsid w:val="00CB61FC"/>
    <w:rsid w:val="00CC0DA4"/>
    <w:rsid w:val="00CC1D05"/>
    <w:rsid w:val="00CC2672"/>
    <w:rsid w:val="00CC4678"/>
    <w:rsid w:val="00CC47E5"/>
    <w:rsid w:val="00CC4B81"/>
    <w:rsid w:val="00CC6E2F"/>
    <w:rsid w:val="00CC76AD"/>
    <w:rsid w:val="00CD2B7B"/>
    <w:rsid w:val="00CD4D66"/>
    <w:rsid w:val="00CD7706"/>
    <w:rsid w:val="00CD790F"/>
    <w:rsid w:val="00CD793E"/>
    <w:rsid w:val="00CE0E99"/>
    <w:rsid w:val="00CE2106"/>
    <w:rsid w:val="00CE412F"/>
    <w:rsid w:val="00CE5680"/>
    <w:rsid w:val="00CE74FD"/>
    <w:rsid w:val="00CF2543"/>
    <w:rsid w:val="00CF48E8"/>
    <w:rsid w:val="00D00ED7"/>
    <w:rsid w:val="00D03FDF"/>
    <w:rsid w:val="00D07F09"/>
    <w:rsid w:val="00D14584"/>
    <w:rsid w:val="00D17A2E"/>
    <w:rsid w:val="00D215BE"/>
    <w:rsid w:val="00D27A7D"/>
    <w:rsid w:val="00D3228A"/>
    <w:rsid w:val="00D342A3"/>
    <w:rsid w:val="00D37040"/>
    <w:rsid w:val="00D37189"/>
    <w:rsid w:val="00D37899"/>
    <w:rsid w:val="00D4071C"/>
    <w:rsid w:val="00D44738"/>
    <w:rsid w:val="00D512C0"/>
    <w:rsid w:val="00D56587"/>
    <w:rsid w:val="00D575C4"/>
    <w:rsid w:val="00D645AE"/>
    <w:rsid w:val="00D73365"/>
    <w:rsid w:val="00D73E8F"/>
    <w:rsid w:val="00D7456A"/>
    <w:rsid w:val="00D74EB5"/>
    <w:rsid w:val="00D80011"/>
    <w:rsid w:val="00D82691"/>
    <w:rsid w:val="00D856EE"/>
    <w:rsid w:val="00D91E67"/>
    <w:rsid w:val="00D950DE"/>
    <w:rsid w:val="00D974BB"/>
    <w:rsid w:val="00DA0B98"/>
    <w:rsid w:val="00DA260F"/>
    <w:rsid w:val="00DA2954"/>
    <w:rsid w:val="00DA3167"/>
    <w:rsid w:val="00DB0023"/>
    <w:rsid w:val="00DB08E7"/>
    <w:rsid w:val="00DB1411"/>
    <w:rsid w:val="00DB3386"/>
    <w:rsid w:val="00DD4DC0"/>
    <w:rsid w:val="00DD5933"/>
    <w:rsid w:val="00DD5C6A"/>
    <w:rsid w:val="00DD7788"/>
    <w:rsid w:val="00DE08AC"/>
    <w:rsid w:val="00DE5D2A"/>
    <w:rsid w:val="00DF1923"/>
    <w:rsid w:val="00DF52DF"/>
    <w:rsid w:val="00DF58FE"/>
    <w:rsid w:val="00DF763D"/>
    <w:rsid w:val="00E043B6"/>
    <w:rsid w:val="00E0654B"/>
    <w:rsid w:val="00E14156"/>
    <w:rsid w:val="00E14B6A"/>
    <w:rsid w:val="00E17E65"/>
    <w:rsid w:val="00E21C90"/>
    <w:rsid w:val="00E25E39"/>
    <w:rsid w:val="00E26EDD"/>
    <w:rsid w:val="00E35DE0"/>
    <w:rsid w:val="00E3620C"/>
    <w:rsid w:val="00E416E7"/>
    <w:rsid w:val="00E4342E"/>
    <w:rsid w:val="00E60C9A"/>
    <w:rsid w:val="00E7278D"/>
    <w:rsid w:val="00E750D9"/>
    <w:rsid w:val="00E77800"/>
    <w:rsid w:val="00E8208D"/>
    <w:rsid w:val="00E91874"/>
    <w:rsid w:val="00E960BC"/>
    <w:rsid w:val="00E96D4A"/>
    <w:rsid w:val="00E96F64"/>
    <w:rsid w:val="00EB32BD"/>
    <w:rsid w:val="00EB3A3F"/>
    <w:rsid w:val="00EC5ADB"/>
    <w:rsid w:val="00EC67D8"/>
    <w:rsid w:val="00ED1C53"/>
    <w:rsid w:val="00ED533F"/>
    <w:rsid w:val="00EE0057"/>
    <w:rsid w:val="00EE05C8"/>
    <w:rsid w:val="00EE10E5"/>
    <w:rsid w:val="00EF39D3"/>
    <w:rsid w:val="00EF5BBA"/>
    <w:rsid w:val="00EF7A29"/>
    <w:rsid w:val="00F050F6"/>
    <w:rsid w:val="00F06C20"/>
    <w:rsid w:val="00F07307"/>
    <w:rsid w:val="00F11941"/>
    <w:rsid w:val="00F14064"/>
    <w:rsid w:val="00F21FAF"/>
    <w:rsid w:val="00F257F8"/>
    <w:rsid w:val="00F34D33"/>
    <w:rsid w:val="00F366B2"/>
    <w:rsid w:val="00F36712"/>
    <w:rsid w:val="00F47B29"/>
    <w:rsid w:val="00F47D7C"/>
    <w:rsid w:val="00F51E44"/>
    <w:rsid w:val="00F6156F"/>
    <w:rsid w:val="00F71914"/>
    <w:rsid w:val="00F729CE"/>
    <w:rsid w:val="00F7521E"/>
    <w:rsid w:val="00F7582D"/>
    <w:rsid w:val="00F75A21"/>
    <w:rsid w:val="00F80FA0"/>
    <w:rsid w:val="00F87F0F"/>
    <w:rsid w:val="00F91247"/>
    <w:rsid w:val="00F93F30"/>
    <w:rsid w:val="00F9717F"/>
    <w:rsid w:val="00FA157B"/>
    <w:rsid w:val="00FA23CC"/>
    <w:rsid w:val="00FA3FF9"/>
    <w:rsid w:val="00FA73B2"/>
    <w:rsid w:val="00FB3C2F"/>
    <w:rsid w:val="00FB49BD"/>
    <w:rsid w:val="00FC109B"/>
    <w:rsid w:val="00FC34B6"/>
    <w:rsid w:val="00FC576C"/>
    <w:rsid w:val="00FC5AE5"/>
    <w:rsid w:val="00FD1096"/>
    <w:rsid w:val="00FD17F9"/>
    <w:rsid w:val="00FD21E8"/>
    <w:rsid w:val="00FD2A65"/>
    <w:rsid w:val="00FD6184"/>
    <w:rsid w:val="00FE09A5"/>
    <w:rsid w:val="00FE10E2"/>
    <w:rsid w:val="00FE12C0"/>
    <w:rsid w:val="00FF276D"/>
    <w:rsid w:val="00FF5397"/>
    <w:rsid w:val="00FF6F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5AF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b/>
      <w:sz w:val="26"/>
    </w:rPr>
  </w:style>
  <w:style w:type="paragraph" w:styleId="Antrat3">
    <w:name w:val="heading 3"/>
    <w:basedOn w:val="prastasis"/>
    <w:next w:val="prastasis"/>
    <w:qFormat/>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vadinimas">
    <w:name w:val="Title"/>
    <w:basedOn w:val="prastasis"/>
    <w:qFormat/>
    <w:pPr>
      <w:jc w:val="center"/>
    </w:pPr>
    <w:rPr>
      <w:b/>
      <w:sz w:val="24"/>
      <w:lang w:val="lt-LT"/>
    </w:rPr>
  </w:style>
  <w:style w:type="paragraph" w:styleId="Pagrindinistekstas2">
    <w:name w:val="Body Text 2"/>
    <w:basedOn w:val="prastasis"/>
    <w:rPr>
      <w:sz w:val="24"/>
      <w:lang w:val="lt-LT"/>
    </w:rPr>
  </w:style>
  <w:style w:type="paragraph" w:styleId="Debesliotekstas">
    <w:name w:val="Balloon Text"/>
    <w:basedOn w:val="prastasis"/>
    <w:semiHidden/>
    <w:rsid w:val="00155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b/>
      <w:sz w:val="26"/>
    </w:rPr>
  </w:style>
  <w:style w:type="paragraph" w:styleId="Antrat3">
    <w:name w:val="heading 3"/>
    <w:basedOn w:val="prastasis"/>
    <w:next w:val="prastasis"/>
    <w:qFormat/>
    <w:pPr>
      <w:keepNext/>
      <w:jc w:val="center"/>
      <w:outlineLvl w:val="2"/>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vadinimas">
    <w:name w:val="Title"/>
    <w:basedOn w:val="prastasis"/>
    <w:qFormat/>
    <w:pPr>
      <w:jc w:val="center"/>
    </w:pPr>
    <w:rPr>
      <w:b/>
      <w:sz w:val="24"/>
      <w:lang w:val="lt-LT"/>
    </w:rPr>
  </w:style>
  <w:style w:type="paragraph" w:styleId="Pagrindinistekstas2">
    <w:name w:val="Body Text 2"/>
    <w:basedOn w:val="prastasis"/>
    <w:rPr>
      <w:sz w:val="24"/>
      <w:lang w:val="lt-LT"/>
    </w:rPr>
  </w:style>
  <w:style w:type="paragraph" w:styleId="Debesliotekstas">
    <w:name w:val="Balloon Text"/>
    <w:basedOn w:val="prastasis"/>
    <w:semiHidden/>
    <w:rsid w:val="00155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oIS.ROKSAV\My%20Documents\Administratoriaus%20&#303;sakymas%20(blankut&#27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Administratoriaus įsakymas (blankutė)).dot</Template>
  <TotalTime>1</TotalTime>
  <Pages>2</Pages>
  <Words>485</Words>
  <Characters>3534</Characters>
  <Application>Microsoft Office Word</Application>
  <DocSecurity>0</DocSecurity>
  <Lines>29</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PRIEMONIŲ, RIBOJANČIŲ PASIUTLIGĖS PLITIMĄ</vt:lpstr>
      <vt:lpstr>DĖL PRIEMONIŲ, RIBOJANČIŲ PASIUTLIGĖS PLITIMĄ </vt:lpstr>
    </vt:vector>
  </TitlesOfParts>
  <Company>Rokiskio rajono savivaldybe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PRIEMONIŲ, RIBOJANČIŲ PASIUTLIGĖS PLITIMĄ</dc:title>
  <dc:creator>GeoIS</dc:creator>
  <cp:lastModifiedBy>Jurgita Jurkonyte</cp:lastModifiedBy>
  <cp:revision>2</cp:revision>
  <cp:lastPrinted>2015-03-23T06:21:00Z</cp:lastPrinted>
  <dcterms:created xsi:type="dcterms:W3CDTF">2017-11-20T09:48:00Z</dcterms:created>
  <dcterms:modified xsi:type="dcterms:W3CDTF">2017-11-20T09:48:00Z</dcterms:modified>
</cp:coreProperties>
</file>